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A" w:rsidRPr="00C5797B" w:rsidRDefault="00C06DEA" w:rsidP="00C06DEA">
      <w:pPr>
        <w:jc w:val="center"/>
        <w:rPr>
          <w:rFonts w:ascii="New Century Schoolbook" w:hAnsi="New Century Schoolbook" w:cs="Arial"/>
          <w:b/>
          <w:i/>
        </w:rPr>
      </w:pPr>
      <w:bookmarkStart w:id="0" w:name="_GoBack"/>
      <w:bookmarkEnd w:id="0"/>
      <w:r w:rsidRPr="00C5797B">
        <w:rPr>
          <w:rFonts w:ascii="New Century Schoolbook" w:hAnsi="New Century Schoolbook" w:cs="Arial"/>
          <w:b/>
          <w:i/>
        </w:rPr>
        <w:t>Proposed Agenda</w:t>
      </w:r>
    </w:p>
    <w:p w:rsidR="00C06DEA" w:rsidRPr="00C5797B" w:rsidRDefault="00C06DEA" w:rsidP="00C06DEA">
      <w:pPr>
        <w:jc w:val="center"/>
        <w:rPr>
          <w:rFonts w:ascii="New Century Schoolbook" w:hAnsi="New Century Schoolbook" w:cs="Arial"/>
        </w:rPr>
      </w:pP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</w:rPr>
      </w:pP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</w:rPr>
      </w:pPr>
      <w:r w:rsidRPr="00C5797B">
        <w:rPr>
          <w:rFonts w:ascii="New Century Schoolbook" w:hAnsi="New Century Schoolbook" w:cs="Arial"/>
          <w:b/>
          <w:caps/>
          <w:sz w:val="28"/>
        </w:rPr>
        <w:t>C</w:t>
      </w:r>
      <w:r w:rsidRPr="00C5797B">
        <w:rPr>
          <w:rFonts w:ascii="New Century Schoolbook" w:hAnsi="New Century Schoolbook" w:cs="Arial"/>
          <w:b/>
          <w:caps/>
        </w:rPr>
        <w:t xml:space="preserve">hesapeake </w:t>
      </w:r>
      <w:r w:rsidRPr="00C5797B">
        <w:rPr>
          <w:rFonts w:ascii="New Century Schoolbook" w:hAnsi="New Century Schoolbook" w:cs="Arial"/>
          <w:b/>
          <w:caps/>
          <w:sz w:val="28"/>
        </w:rPr>
        <w:t>B</w:t>
      </w:r>
      <w:r w:rsidRPr="00C5797B">
        <w:rPr>
          <w:rFonts w:ascii="New Century Schoolbook" w:hAnsi="New Century Schoolbook" w:cs="Arial"/>
          <w:b/>
          <w:caps/>
        </w:rPr>
        <w:t xml:space="preserve">ay </w:t>
      </w:r>
      <w:r w:rsidRPr="00C5797B">
        <w:rPr>
          <w:rFonts w:ascii="New Century Schoolbook" w:hAnsi="New Century Schoolbook" w:cs="Arial"/>
          <w:b/>
          <w:caps/>
          <w:sz w:val="28"/>
        </w:rPr>
        <w:t>R</w:t>
      </w:r>
      <w:r w:rsidRPr="00C5797B">
        <w:rPr>
          <w:rFonts w:ascii="New Century Schoolbook" w:hAnsi="New Century Schoolbook" w:cs="Arial"/>
          <w:b/>
          <w:caps/>
        </w:rPr>
        <w:t xml:space="preserve">ESTORATION </w:t>
      </w:r>
      <w:r w:rsidRPr="00C5797B">
        <w:rPr>
          <w:rFonts w:ascii="New Century Schoolbook" w:hAnsi="New Century Schoolbook" w:cs="Arial"/>
          <w:b/>
          <w:caps/>
          <w:sz w:val="28"/>
        </w:rPr>
        <w:t>F</w:t>
      </w:r>
      <w:r w:rsidRPr="00C5797B">
        <w:rPr>
          <w:rFonts w:ascii="New Century Schoolbook" w:hAnsi="New Century Schoolbook" w:cs="Arial"/>
          <w:b/>
          <w:caps/>
        </w:rPr>
        <w:t>und</w:t>
      </w: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  <w:caps/>
        </w:rPr>
      </w:pPr>
      <w:r w:rsidRPr="00C5797B">
        <w:rPr>
          <w:rFonts w:ascii="New Century Schoolbook" w:hAnsi="New Century Schoolbook" w:cs="Arial"/>
          <w:b/>
          <w:caps/>
          <w:sz w:val="28"/>
        </w:rPr>
        <w:t>A</w:t>
      </w:r>
      <w:r w:rsidRPr="00C5797B">
        <w:rPr>
          <w:rFonts w:ascii="New Century Schoolbook" w:hAnsi="New Century Schoolbook" w:cs="Arial"/>
          <w:b/>
          <w:caps/>
        </w:rPr>
        <w:t xml:space="preserve">dvisory </w:t>
      </w:r>
      <w:r w:rsidRPr="00C5797B">
        <w:rPr>
          <w:rFonts w:ascii="New Century Schoolbook" w:hAnsi="New Century Schoolbook" w:cs="Arial"/>
          <w:b/>
          <w:caps/>
          <w:sz w:val="28"/>
        </w:rPr>
        <w:t>C</w:t>
      </w:r>
      <w:r w:rsidRPr="00C5797B">
        <w:rPr>
          <w:rFonts w:ascii="New Century Schoolbook" w:hAnsi="New Century Schoolbook" w:cs="Arial"/>
          <w:b/>
          <w:caps/>
        </w:rPr>
        <w:t>ommittee</w:t>
      </w: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</w:rPr>
      </w:pPr>
    </w:p>
    <w:p w:rsidR="00C06DEA" w:rsidRPr="00C5797B" w:rsidRDefault="00F93A7E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</w:rPr>
      </w:pPr>
      <w:r>
        <w:rPr>
          <w:rFonts w:ascii="New Century Schoolbook" w:hAnsi="New Century Schoolbook" w:cs="Arial"/>
          <w:b/>
        </w:rPr>
        <w:t>Wednesday, December 2, 2015</w:t>
      </w:r>
      <w:r w:rsidR="004547ED">
        <w:rPr>
          <w:rFonts w:ascii="New Century Schoolbook" w:hAnsi="New Century Schoolbook" w:cs="Arial"/>
          <w:b/>
        </w:rPr>
        <w:t>, 9:3</w:t>
      </w:r>
      <w:r w:rsidR="00C5797B">
        <w:rPr>
          <w:rFonts w:ascii="New Century Schoolbook" w:hAnsi="New Century Schoolbook" w:cs="Arial"/>
          <w:b/>
        </w:rPr>
        <w:t>0 a.m.</w:t>
      </w:r>
    </w:p>
    <w:p w:rsidR="00F93A7E" w:rsidRPr="00C5797B" w:rsidRDefault="00F93A7E" w:rsidP="00F93A7E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</w:rPr>
      </w:pPr>
      <w:r>
        <w:rPr>
          <w:rFonts w:ascii="New Century Schoolbook" w:hAnsi="New Century Schoolbook" w:cs="Arial"/>
          <w:b/>
        </w:rPr>
        <w:t xml:space="preserve">Senate Room 2, </w:t>
      </w:r>
      <w:proofErr w:type="gramStart"/>
      <w:r>
        <w:rPr>
          <w:rFonts w:ascii="New Century Schoolbook" w:hAnsi="New Century Schoolbook" w:cs="Arial"/>
          <w:b/>
        </w:rPr>
        <w:t>The</w:t>
      </w:r>
      <w:proofErr w:type="gramEnd"/>
      <w:r>
        <w:rPr>
          <w:rFonts w:ascii="New Century Schoolbook" w:hAnsi="New Century Schoolbook" w:cs="Arial"/>
          <w:b/>
        </w:rPr>
        <w:t xml:space="preserve"> State Capitol</w:t>
      </w: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</w:rPr>
      </w:pP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  <w:b/>
        </w:rPr>
      </w:pPr>
      <w:r w:rsidRPr="00C5797B">
        <w:rPr>
          <w:rFonts w:ascii="New Century Schoolbook" w:hAnsi="New Century Schoolbook" w:cs="Arial"/>
          <w:b/>
        </w:rPr>
        <w:t>Richmond, Virginia</w:t>
      </w:r>
    </w:p>
    <w:p w:rsidR="00C06DEA" w:rsidRPr="00C5797B" w:rsidRDefault="00C06DEA" w:rsidP="00C06DE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ind w:left="1440" w:right="1440"/>
        <w:jc w:val="center"/>
        <w:rPr>
          <w:rFonts w:ascii="New Century Schoolbook" w:hAnsi="New Century Schoolbook" w:cs="Arial"/>
        </w:rPr>
      </w:pPr>
    </w:p>
    <w:p w:rsidR="00C06DEA" w:rsidRPr="00C5797B" w:rsidRDefault="00C06DEA" w:rsidP="00C06DEA">
      <w:pPr>
        <w:rPr>
          <w:rFonts w:ascii="New Century Schoolbook" w:hAnsi="New Century Schoolbook" w:cs="Arial"/>
        </w:rPr>
      </w:pPr>
    </w:p>
    <w:p w:rsidR="00C06DEA" w:rsidRPr="00C5797B" w:rsidRDefault="00C06DEA" w:rsidP="00C06DEA">
      <w:pPr>
        <w:rPr>
          <w:rFonts w:ascii="New Century Schoolbook" w:hAnsi="New Century Schoolbook" w:cs="Arial"/>
        </w:rPr>
      </w:pPr>
    </w:p>
    <w:p w:rsidR="00C06DEA" w:rsidRPr="004547ED" w:rsidRDefault="00F93A7E" w:rsidP="00C06DEA">
      <w:pPr>
        <w:rPr>
          <w:rFonts w:ascii="New Century Schoolbook" w:hAnsi="New Century Schoolbook" w:cs="Arial"/>
          <w:b/>
          <w:u w:val="single"/>
        </w:rPr>
      </w:pPr>
      <w:r>
        <w:rPr>
          <w:rFonts w:ascii="New Century Schoolbook" w:hAnsi="New Century Schoolbook" w:cs="Arial"/>
          <w:b/>
          <w:u w:val="single"/>
        </w:rPr>
        <w:t>Senate Room 2</w:t>
      </w:r>
    </w:p>
    <w:p w:rsidR="004547ED" w:rsidRPr="00C5797B" w:rsidRDefault="004547ED" w:rsidP="00C06DEA">
      <w:pPr>
        <w:rPr>
          <w:rFonts w:ascii="New Century Schoolbook" w:hAnsi="New Century Schoolbook" w:cs="Arial"/>
        </w:rPr>
      </w:pPr>
    </w:p>
    <w:p w:rsidR="00C06DEA" w:rsidRPr="00C5797B" w:rsidRDefault="009B05AB" w:rsidP="00C06DEA">
      <w:pPr>
        <w:tabs>
          <w:tab w:val="left" w:pos="45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>1.</w:t>
      </w:r>
      <w:r w:rsidRPr="00C5797B">
        <w:rPr>
          <w:rFonts w:ascii="New Century Schoolbook" w:hAnsi="New Century Schoolbook" w:cs="Arial"/>
        </w:rPr>
        <w:tab/>
        <w:t>Call to o</w:t>
      </w:r>
      <w:r w:rsidR="00C06DEA" w:rsidRPr="00C5797B">
        <w:rPr>
          <w:rFonts w:ascii="New Century Schoolbook" w:hAnsi="New Century Schoolbook" w:cs="Arial"/>
        </w:rPr>
        <w:t>rder.</w:t>
      </w:r>
    </w:p>
    <w:p w:rsidR="00C06DEA" w:rsidRDefault="00F93A7E" w:rsidP="00C06DEA">
      <w:pPr>
        <w:tabs>
          <w:tab w:val="left" w:pos="450"/>
        </w:tabs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ab/>
      </w:r>
      <w:r w:rsidR="00D71561">
        <w:rPr>
          <w:rFonts w:ascii="New Century Schoolbook" w:hAnsi="New Century Schoolbook" w:cs="Arial"/>
        </w:rPr>
        <w:tab/>
      </w:r>
      <w:r w:rsidRPr="00C5797B">
        <w:rPr>
          <w:rFonts w:ascii="New Century Schoolbook" w:hAnsi="New Century Schoolbook" w:cs="Arial"/>
        </w:rPr>
        <w:t>Senator Jeffrey L. McWaters</w:t>
      </w:r>
      <w:r>
        <w:rPr>
          <w:rFonts w:ascii="New Century Schoolbook" w:hAnsi="New Century Schoolbook" w:cs="Arial"/>
        </w:rPr>
        <w:t>, Chairman</w:t>
      </w:r>
    </w:p>
    <w:p w:rsidR="00F93A7E" w:rsidRPr="00C5797B" w:rsidRDefault="00F93A7E" w:rsidP="00C06DEA">
      <w:pPr>
        <w:tabs>
          <w:tab w:val="left" w:pos="450"/>
        </w:tabs>
        <w:rPr>
          <w:rFonts w:ascii="New Century Schoolbook" w:hAnsi="New Century Schoolbook" w:cs="Arial"/>
        </w:rPr>
      </w:pPr>
    </w:p>
    <w:p w:rsidR="00C06DEA" w:rsidRPr="00C5797B" w:rsidRDefault="0050782D" w:rsidP="00C06DEA">
      <w:pPr>
        <w:tabs>
          <w:tab w:val="left" w:pos="450"/>
        </w:tabs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2</w:t>
      </w:r>
      <w:r w:rsidR="00C06DEA" w:rsidRPr="00C5797B">
        <w:rPr>
          <w:rFonts w:ascii="New Century Schoolbook" w:hAnsi="New Century Schoolbook" w:cs="Arial"/>
        </w:rPr>
        <w:t>.</w:t>
      </w:r>
      <w:r w:rsidR="00C06DEA" w:rsidRPr="00C5797B">
        <w:rPr>
          <w:rFonts w:ascii="New Century Schoolbook" w:hAnsi="New Century Schoolbook" w:cs="Arial"/>
        </w:rPr>
        <w:tab/>
      </w:r>
      <w:r w:rsidR="009B05AB" w:rsidRPr="00C5797B">
        <w:rPr>
          <w:rFonts w:ascii="New Century Schoolbook" w:hAnsi="New Century Schoolbook" w:cs="Arial"/>
        </w:rPr>
        <w:t>Old Business/</w:t>
      </w:r>
      <w:r w:rsidR="00C5797B" w:rsidRPr="00C5797B">
        <w:rPr>
          <w:rFonts w:ascii="New Century Schoolbook" w:hAnsi="New Century Schoolbook" w:cs="Arial"/>
        </w:rPr>
        <w:t>Procedures</w:t>
      </w:r>
      <w:r w:rsidR="00037001">
        <w:rPr>
          <w:rFonts w:ascii="New Century Schoolbook" w:hAnsi="New Century Schoolbook" w:cs="Arial"/>
        </w:rPr>
        <w:t>.</w:t>
      </w:r>
    </w:p>
    <w:p w:rsidR="00C06DEA" w:rsidRPr="00C5797B" w:rsidRDefault="00C06DEA" w:rsidP="00C06DEA">
      <w:pPr>
        <w:tabs>
          <w:tab w:val="left" w:pos="45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ab/>
      </w:r>
      <w:r w:rsidRPr="00C5797B">
        <w:rPr>
          <w:rFonts w:ascii="New Century Schoolbook" w:hAnsi="New Century Schoolbook" w:cs="Arial"/>
        </w:rPr>
        <w:tab/>
        <w:t>Marty Farber</w:t>
      </w:r>
    </w:p>
    <w:p w:rsidR="004547ED" w:rsidRDefault="00C06DEA" w:rsidP="00C06DEA">
      <w:pPr>
        <w:tabs>
          <w:tab w:val="left" w:pos="45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ab/>
      </w:r>
      <w:r w:rsidRPr="00C5797B">
        <w:rPr>
          <w:rFonts w:ascii="New Century Schoolbook" w:hAnsi="New Century Schoolbook" w:cs="Arial"/>
        </w:rPr>
        <w:tab/>
        <w:t>Division of Legislative Services</w:t>
      </w:r>
    </w:p>
    <w:p w:rsidR="008019C7" w:rsidRDefault="008019C7" w:rsidP="008019C7">
      <w:pPr>
        <w:tabs>
          <w:tab w:val="left" w:pos="450"/>
        </w:tabs>
        <w:rPr>
          <w:rFonts w:ascii="New Century Schoolbook" w:hAnsi="New Century Schoolbook" w:cs="Arial"/>
        </w:rPr>
      </w:pPr>
    </w:p>
    <w:p w:rsidR="00C06DEA" w:rsidRPr="00C5797B" w:rsidRDefault="00F93A7E" w:rsidP="00C06DEA">
      <w:pPr>
        <w:tabs>
          <w:tab w:val="left" w:pos="450"/>
        </w:tabs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3</w:t>
      </w:r>
      <w:r w:rsidR="009B05AB" w:rsidRPr="00C5797B">
        <w:rPr>
          <w:rFonts w:ascii="New Century Schoolbook" w:hAnsi="New Century Schoolbook" w:cs="Arial"/>
        </w:rPr>
        <w:t>.</w:t>
      </w:r>
      <w:r w:rsidR="009B05AB" w:rsidRPr="00C5797B">
        <w:rPr>
          <w:rFonts w:ascii="New Century Schoolbook" w:hAnsi="New Century Schoolbook" w:cs="Arial"/>
        </w:rPr>
        <w:tab/>
        <w:t>Subcommittee/Commission deliberations and r</w:t>
      </w:r>
      <w:r w:rsidR="00C06DEA" w:rsidRPr="00C5797B">
        <w:rPr>
          <w:rFonts w:ascii="New Century Schoolbook" w:hAnsi="New Century Schoolbook" w:cs="Arial"/>
        </w:rPr>
        <w:t>ecommendations.</w:t>
      </w:r>
    </w:p>
    <w:p w:rsidR="00C06DEA" w:rsidRPr="00C5797B" w:rsidRDefault="00C06DEA" w:rsidP="00C06DEA">
      <w:pPr>
        <w:tabs>
          <w:tab w:val="left" w:pos="450"/>
        </w:tabs>
        <w:rPr>
          <w:rFonts w:ascii="New Century Schoolbook" w:hAnsi="New Century Schoolbook" w:cs="Arial"/>
        </w:rPr>
      </w:pPr>
    </w:p>
    <w:p w:rsidR="00C06DEA" w:rsidRPr="00C5797B" w:rsidRDefault="00F93A7E" w:rsidP="00C06DEA">
      <w:pPr>
        <w:tabs>
          <w:tab w:val="left" w:pos="450"/>
          <w:tab w:val="left" w:pos="720"/>
          <w:tab w:val="left" w:pos="1080"/>
        </w:tabs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4</w:t>
      </w:r>
      <w:r w:rsidR="00C06DEA" w:rsidRPr="00C5797B">
        <w:rPr>
          <w:rFonts w:ascii="New Century Schoolbook" w:hAnsi="New Century Schoolbook" w:cs="Arial"/>
        </w:rPr>
        <w:t>.</w:t>
      </w:r>
      <w:r w:rsidR="00C06DEA" w:rsidRPr="00C5797B">
        <w:rPr>
          <w:rFonts w:ascii="New Century Schoolbook" w:hAnsi="New Century Schoolbook" w:cs="Arial"/>
        </w:rPr>
        <w:tab/>
        <w:t>Reconvening of full committee to discuss final recommendations.</w:t>
      </w:r>
    </w:p>
    <w:p w:rsidR="0050782D" w:rsidRDefault="0050782D" w:rsidP="00C06DEA">
      <w:pPr>
        <w:tabs>
          <w:tab w:val="left" w:pos="450"/>
          <w:tab w:val="left" w:pos="720"/>
          <w:tab w:val="left" w:pos="1080"/>
        </w:tabs>
        <w:rPr>
          <w:rFonts w:ascii="New Century Schoolbook" w:hAnsi="New Century Schoolbook" w:cs="Arial"/>
        </w:rPr>
      </w:pPr>
    </w:p>
    <w:p w:rsidR="00C06DEA" w:rsidRPr="00C5797B" w:rsidRDefault="00F93A7E" w:rsidP="00C06DEA">
      <w:pPr>
        <w:tabs>
          <w:tab w:val="left" w:pos="450"/>
          <w:tab w:val="left" w:pos="720"/>
          <w:tab w:val="left" w:pos="1080"/>
        </w:tabs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5</w:t>
      </w:r>
      <w:r w:rsidR="00C06DEA" w:rsidRPr="00C5797B">
        <w:rPr>
          <w:rFonts w:ascii="New Century Schoolbook" w:hAnsi="New Century Schoolbook" w:cs="Arial"/>
        </w:rPr>
        <w:t>.</w:t>
      </w:r>
      <w:r w:rsidR="00C06DEA" w:rsidRPr="00C5797B">
        <w:rPr>
          <w:rFonts w:ascii="New Century Schoolbook" w:hAnsi="New Century Schoolbook" w:cs="Arial"/>
        </w:rPr>
        <w:tab/>
        <w:t>Other business/future meeting.</w:t>
      </w:r>
    </w:p>
    <w:p w:rsidR="00C06DEA" w:rsidRPr="00C5797B" w:rsidRDefault="00C06DEA" w:rsidP="00C06DEA">
      <w:pPr>
        <w:tabs>
          <w:tab w:val="left" w:pos="450"/>
          <w:tab w:val="left" w:pos="720"/>
          <w:tab w:val="left" w:pos="1080"/>
        </w:tabs>
        <w:rPr>
          <w:rFonts w:ascii="New Century Schoolbook" w:hAnsi="New Century Schoolbook" w:cs="Arial"/>
        </w:rPr>
      </w:pPr>
    </w:p>
    <w:p w:rsidR="00C06DEA" w:rsidRPr="00C5797B" w:rsidRDefault="00F93A7E" w:rsidP="00C06DEA">
      <w:pPr>
        <w:tabs>
          <w:tab w:val="left" w:pos="450"/>
          <w:tab w:val="left" w:pos="720"/>
          <w:tab w:val="left" w:pos="1080"/>
        </w:tabs>
        <w:rPr>
          <w:rFonts w:ascii="New Century Schoolbook" w:hAnsi="New Century Schoolbook" w:cs="Arial"/>
        </w:rPr>
      </w:pPr>
      <w:r>
        <w:rPr>
          <w:rFonts w:ascii="New Century Schoolbook" w:hAnsi="New Century Schoolbook" w:cs="Arial"/>
        </w:rPr>
        <w:t>6</w:t>
      </w:r>
      <w:r w:rsidR="00C06DEA" w:rsidRPr="00C5797B">
        <w:rPr>
          <w:rFonts w:ascii="New Century Schoolbook" w:hAnsi="New Century Schoolbook" w:cs="Arial"/>
        </w:rPr>
        <w:t>.</w:t>
      </w:r>
      <w:r w:rsidR="00C06DEA" w:rsidRPr="00C5797B">
        <w:rPr>
          <w:rFonts w:ascii="New Century Schoolbook" w:hAnsi="New Century Schoolbook" w:cs="Arial"/>
        </w:rPr>
        <w:tab/>
        <w:t>Adjournment.</w:t>
      </w:r>
    </w:p>
    <w:p w:rsidR="00C06DEA" w:rsidRPr="00C5797B" w:rsidRDefault="00C06DEA" w:rsidP="00C06DEA">
      <w:pPr>
        <w:tabs>
          <w:tab w:val="left" w:pos="450"/>
          <w:tab w:val="left" w:pos="720"/>
          <w:tab w:val="left" w:pos="1080"/>
        </w:tabs>
        <w:rPr>
          <w:rFonts w:ascii="New Century Schoolbook" w:hAnsi="New Century Schoolbook" w:cs="Arial"/>
        </w:rPr>
      </w:pPr>
    </w:p>
    <w:p w:rsidR="00C06DEA" w:rsidRPr="00C5797B" w:rsidRDefault="00C06DEA" w:rsidP="00C06DEA">
      <w:pPr>
        <w:rPr>
          <w:rFonts w:ascii="New Century Schoolbook" w:hAnsi="New Century Schoolbook" w:cs="Arial"/>
        </w:rPr>
      </w:pPr>
    </w:p>
    <w:p w:rsidR="00C06DEA" w:rsidRPr="00C5797B" w:rsidRDefault="00C06DEA" w:rsidP="00753D1A">
      <w:pPr>
        <w:tabs>
          <w:tab w:val="left" w:pos="450"/>
          <w:tab w:val="left" w:pos="720"/>
          <w:tab w:val="left" w:pos="1080"/>
          <w:tab w:val="left" w:pos="3960"/>
          <w:tab w:val="left" w:pos="630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  <w:b/>
          <w:u w:val="single"/>
        </w:rPr>
        <w:t>Members:</w:t>
      </w:r>
      <w:r w:rsidRPr="00C5797B">
        <w:rPr>
          <w:rFonts w:ascii="New Century Schoolbook" w:hAnsi="New Century Schoolbook" w:cs="Arial"/>
          <w:b/>
        </w:rPr>
        <w:tab/>
      </w:r>
      <w:r w:rsidRPr="00C5797B">
        <w:rPr>
          <w:rFonts w:ascii="New Century Schoolbook" w:hAnsi="New Century Schoolbook" w:cs="Arial"/>
          <w:b/>
          <w:u w:val="single"/>
        </w:rPr>
        <w:t>Staff:</w:t>
      </w:r>
    </w:p>
    <w:p w:rsidR="00C06DEA" w:rsidRPr="00C5797B" w:rsidRDefault="00C5797B" w:rsidP="00753D1A">
      <w:pPr>
        <w:tabs>
          <w:tab w:val="left" w:pos="3960"/>
          <w:tab w:val="left" w:pos="4590"/>
          <w:tab w:val="left" w:pos="720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>Senator Jeffrey L. McWaters</w:t>
      </w:r>
      <w:r w:rsidR="00C06DEA" w:rsidRPr="00C5797B">
        <w:rPr>
          <w:rFonts w:ascii="New Century Schoolbook" w:hAnsi="New Century Schoolbook" w:cs="Arial"/>
        </w:rPr>
        <w:tab/>
        <w:t>Martin G. Farber, Sr. Research Associate</w:t>
      </w:r>
    </w:p>
    <w:p w:rsidR="00C06DEA" w:rsidRPr="00C5797B" w:rsidRDefault="00C5797B" w:rsidP="00753D1A">
      <w:pPr>
        <w:tabs>
          <w:tab w:val="left" w:pos="3960"/>
          <w:tab w:val="left" w:pos="4590"/>
          <w:tab w:val="left" w:pos="720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 xml:space="preserve">Delegate </w:t>
      </w:r>
      <w:r w:rsidR="004547ED" w:rsidRPr="00C5797B">
        <w:rPr>
          <w:rFonts w:ascii="New Century Schoolbook" w:hAnsi="New Century Schoolbook" w:cs="Arial"/>
        </w:rPr>
        <w:t xml:space="preserve">M. </w:t>
      </w:r>
      <w:r w:rsidRPr="00C5797B">
        <w:rPr>
          <w:rFonts w:ascii="New Century Schoolbook" w:hAnsi="New Century Schoolbook" w:cs="Arial"/>
        </w:rPr>
        <w:t>Keith Hodges</w:t>
      </w:r>
      <w:r w:rsidR="00C06DEA" w:rsidRPr="00C5797B">
        <w:rPr>
          <w:rFonts w:ascii="New Century Schoolbook" w:hAnsi="New Century Schoolbook" w:cs="Arial"/>
        </w:rPr>
        <w:tab/>
      </w:r>
      <w:r w:rsidRPr="00C5797B">
        <w:rPr>
          <w:rFonts w:ascii="New Century Schoolbook" w:hAnsi="New Century Schoolbook" w:cs="Arial"/>
        </w:rPr>
        <w:t>Gwen L. Foley, Sr. Operations Staff Asst.</w:t>
      </w:r>
    </w:p>
    <w:p w:rsidR="00C06DEA" w:rsidRPr="00C5797B" w:rsidRDefault="00C5797B" w:rsidP="00753D1A">
      <w:pPr>
        <w:tabs>
          <w:tab w:val="left" w:pos="3960"/>
          <w:tab w:val="left" w:pos="4590"/>
          <w:tab w:val="left" w:pos="720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 xml:space="preserve">Delegate Margaret B. </w:t>
      </w:r>
      <w:proofErr w:type="spellStart"/>
      <w:r w:rsidRPr="00C5797B">
        <w:rPr>
          <w:rFonts w:ascii="New Century Schoolbook" w:hAnsi="New Century Schoolbook" w:cs="Arial"/>
        </w:rPr>
        <w:t>Ransone</w:t>
      </w:r>
      <w:proofErr w:type="spellEnd"/>
      <w:r w:rsidR="00C06DEA" w:rsidRPr="00C5797B">
        <w:rPr>
          <w:rFonts w:ascii="New Century Schoolbook" w:hAnsi="New Century Schoolbook" w:cs="Arial"/>
        </w:rPr>
        <w:tab/>
      </w:r>
      <w:r w:rsidR="004547ED">
        <w:rPr>
          <w:rFonts w:ascii="New Century Schoolbook" w:hAnsi="New Century Schoolbook" w:cs="Arial"/>
        </w:rPr>
        <w:t>Maribeth Turner</w:t>
      </w:r>
      <w:r w:rsidRPr="00C5797B">
        <w:rPr>
          <w:rFonts w:ascii="New Century Schoolbook" w:hAnsi="New Century Schoolbook" w:cs="Arial"/>
        </w:rPr>
        <w:t xml:space="preserve">, Senate Committee </w:t>
      </w:r>
      <w:r w:rsidR="00753D1A">
        <w:rPr>
          <w:rFonts w:ascii="New Century Schoolbook" w:hAnsi="New Century Schoolbook" w:cs="Arial"/>
        </w:rPr>
        <w:t>Operations</w:t>
      </w:r>
    </w:p>
    <w:p w:rsidR="00C06DEA" w:rsidRPr="00C5797B" w:rsidRDefault="00C5797B" w:rsidP="00753D1A">
      <w:pPr>
        <w:tabs>
          <w:tab w:val="left" w:pos="3960"/>
          <w:tab w:val="left" w:pos="4590"/>
          <w:tab w:val="left" w:pos="720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 xml:space="preserve">Terra </w:t>
      </w:r>
      <w:proofErr w:type="spellStart"/>
      <w:r w:rsidRPr="00C5797B">
        <w:rPr>
          <w:rFonts w:ascii="New Century Schoolbook" w:hAnsi="New Century Schoolbook" w:cs="Arial"/>
        </w:rPr>
        <w:t>Pascarosa</w:t>
      </w:r>
      <w:proofErr w:type="spellEnd"/>
      <w:r w:rsidRPr="00C5797B">
        <w:rPr>
          <w:rFonts w:ascii="New Century Schoolbook" w:hAnsi="New Century Schoolbook" w:cs="Arial"/>
        </w:rPr>
        <w:t xml:space="preserve"> Duff</w:t>
      </w:r>
      <w:r w:rsidR="00C06DEA" w:rsidRPr="00C5797B">
        <w:rPr>
          <w:rFonts w:ascii="New Century Schoolbook" w:hAnsi="New Century Schoolbook" w:cs="Arial"/>
        </w:rPr>
        <w:tab/>
      </w:r>
    </w:p>
    <w:p w:rsidR="00C06DEA" w:rsidRPr="00C5797B" w:rsidRDefault="00C5797B" w:rsidP="00753D1A">
      <w:pPr>
        <w:tabs>
          <w:tab w:val="left" w:pos="3960"/>
          <w:tab w:val="left" w:pos="720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>John W. Peterson</w:t>
      </w:r>
    </w:p>
    <w:p w:rsidR="00DE7306" w:rsidRPr="00C5797B" w:rsidRDefault="00C5797B" w:rsidP="00753D1A">
      <w:pPr>
        <w:tabs>
          <w:tab w:val="left" w:pos="3960"/>
        </w:tabs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>Claiborne B. Roberts</w:t>
      </w:r>
    </w:p>
    <w:p w:rsidR="00C5797B" w:rsidRPr="00C5797B" w:rsidRDefault="00C5797B">
      <w:pPr>
        <w:rPr>
          <w:rFonts w:ascii="New Century Schoolbook" w:hAnsi="New Century Schoolbook" w:cs="Arial"/>
        </w:rPr>
      </w:pPr>
      <w:r w:rsidRPr="00C5797B">
        <w:rPr>
          <w:rFonts w:ascii="New Century Schoolbook" w:hAnsi="New Century Schoolbook" w:cs="Arial"/>
        </w:rPr>
        <w:t xml:space="preserve">Daniel G. Van </w:t>
      </w:r>
      <w:proofErr w:type="spellStart"/>
      <w:r w:rsidRPr="00C5797B">
        <w:rPr>
          <w:rFonts w:ascii="New Century Schoolbook" w:hAnsi="New Century Schoolbook" w:cs="Arial"/>
        </w:rPr>
        <w:t>Clief</w:t>
      </w:r>
      <w:proofErr w:type="spellEnd"/>
      <w:r w:rsidRPr="00C5797B">
        <w:rPr>
          <w:rFonts w:ascii="New Century Schoolbook" w:hAnsi="New Century Schoolbook" w:cs="Arial"/>
        </w:rPr>
        <w:t>, III</w:t>
      </w:r>
    </w:p>
    <w:sectPr w:rsidR="00C5797B" w:rsidRPr="00C5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A"/>
    <w:rsid w:val="00037001"/>
    <w:rsid w:val="002D5CC0"/>
    <w:rsid w:val="004547ED"/>
    <w:rsid w:val="0050782D"/>
    <w:rsid w:val="00514FF4"/>
    <w:rsid w:val="00532484"/>
    <w:rsid w:val="00722485"/>
    <w:rsid w:val="00753D1A"/>
    <w:rsid w:val="008019C7"/>
    <w:rsid w:val="009B05AB"/>
    <w:rsid w:val="00A0111E"/>
    <w:rsid w:val="00A052EA"/>
    <w:rsid w:val="00C06DEA"/>
    <w:rsid w:val="00C5797B"/>
    <w:rsid w:val="00CD5E0A"/>
    <w:rsid w:val="00D71561"/>
    <w:rsid w:val="00DD3493"/>
    <w:rsid w:val="00DE7306"/>
    <w:rsid w:val="00ED32EC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EA"/>
    <w:pPr>
      <w:overflowPunct w:val="0"/>
      <w:autoSpaceDE w:val="0"/>
      <w:autoSpaceDN w:val="0"/>
      <w:adjustRightInd w:val="0"/>
      <w:spacing w:before="0"/>
    </w:pPr>
    <w:rPr>
      <w:rFonts w:ascii="NewCenturySchlbk" w:eastAsia="Times New Roman" w:hAnsi="NewCentury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EA"/>
    <w:pPr>
      <w:overflowPunct w:val="0"/>
      <w:autoSpaceDE w:val="0"/>
      <w:autoSpaceDN w:val="0"/>
      <w:adjustRightInd w:val="0"/>
      <w:spacing w:before="0"/>
    </w:pPr>
    <w:rPr>
      <w:rFonts w:ascii="NewCenturySchlbk" w:eastAsia="Times New Roman" w:hAnsi="NewCentury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GFoley</dc:creator>
  <cp:lastModifiedBy>Maribeth Turner</cp:lastModifiedBy>
  <cp:revision>2</cp:revision>
  <cp:lastPrinted>2015-11-18T15:27:00Z</cp:lastPrinted>
  <dcterms:created xsi:type="dcterms:W3CDTF">2015-11-18T15:36:00Z</dcterms:created>
  <dcterms:modified xsi:type="dcterms:W3CDTF">2015-11-18T15:36:00Z</dcterms:modified>
</cp:coreProperties>
</file>