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E94C" w14:textId="4CD62AB5" w:rsidR="00EE6550" w:rsidRDefault="00EE6550" w:rsidP="00665581">
      <w:pPr>
        <w:pStyle w:val="NoSpacing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drawing>
          <wp:inline distT="0" distB="0" distL="0" distR="0" wp14:anchorId="1D95B896" wp14:editId="74B7C2B6">
            <wp:extent cx="981075" cy="981075"/>
            <wp:effectExtent l="0" t="0" r="9525" b="952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D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89" cy="98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13ED0" w14:textId="77777777" w:rsidR="00E155DC" w:rsidRDefault="00E155DC" w:rsidP="00665581">
      <w:pPr>
        <w:pStyle w:val="NoSpacing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2614FE0B" w14:textId="38E5339D" w:rsidR="00AF7456" w:rsidRDefault="00AF7456" w:rsidP="00EE6550">
      <w:pPr>
        <w:pStyle w:val="NoSpacing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Virginia House of Delegates</w:t>
      </w:r>
    </w:p>
    <w:p w14:paraId="5793A883" w14:textId="641947AA" w:rsidR="00DF6D0B" w:rsidRDefault="00F62909" w:rsidP="00DF6D0B">
      <w:pPr>
        <w:pStyle w:val="NoSpacing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Joint Meeting of Courts of Justice and Public Safety Committees</w:t>
      </w:r>
    </w:p>
    <w:p w14:paraId="38DF336D" w14:textId="00A7EEDB" w:rsidR="00AF7456" w:rsidRDefault="00AF7456" w:rsidP="00DF6D0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7456">
        <w:rPr>
          <w:rFonts w:ascii="Times New Roman" w:hAnsi="Times New Roman" w:cs="Times New Roman"/>
          <w:bCs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Cs/>
          <w:sz w:val="24"/>
          <w:szCs w:val="24"/>
        </w:rPr>
        <w:t>July 22, 2020</w:t>
      </w:r>
    </w:p>
    <w:p w14:paraId="662BC9EF" w14:textId="683E801D" w:rsidR="00745926" w:rsidRPr="00AF7456" w:rsidRDefault="00AF7456" w:rsidP="00745926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10:00 a</w:t>
      </w:r>
      <w:r w:rsidR="00D666A3">
        <w:rPr>
          <w:rFonts w:ascii="Times New Roman" w:hAnsi="Times New Roman" w:cs="Times New Roman"/>
          <w:bCs/>
          <w:sz w:val="24"/>
          <w:szCs w:val="24"/>
        </w:rPr>
        <w:t>m – 1:00 pm</w:t>
      </w:r>
    </w:p>
    <w:p w14:paraId="45DE5FA5" w14:textId="77777777" w:rsidR="00DF6D0B" w:rsidRPr="0060541C" w:rsidRDefault="00DF6D0B" w:rsidP="00DF6D0B">
      <w:pPr>
        <w:pStyle w:val="NoSpacing"/>
        <w:jc w:val="center"/>
        <w:rPr>
          <w:rFonts w:ascii="Times New Roman" w:hAnsi="Times New Roman" w:cs="Times New Roman"/>
          <w:color w:val="5C0000"/>
        </w:rPr>
      </w:pPr>
    </w:p>
    <w:p w14:paraId="7F08071F" w14:textId="28F41113" w:rsidR="00DF6D0B" w:rsidRPr="00800EA0" w:rsidRDefault="005F7BF8" w:rsidP="00DF6D0B">
      <w:pPr>
        <w:jc w:val="center"/>
        <w:rPr>
          <w:b/>
          <w:sz w:val="28"/>
          <w:szCs w:val="28"/>
        </w:rPr>
      </w:pPr>
      <w:r w:rsidRPr="00800EA0">
        <w:rPr>
          <w:b/>
          <w:sz w:val="28"/>
          <w:szCs w:val="28"/>
        </w:rPr>
        <w:t>A</w:t>
      </w:r>
      <w:r w:rsidR="00DF6D0B" w:rsidRPr="00800EA0">
        <w:rPr>
          <w:b/>
          <w:sz w:val="28"/>
          <w:szCs w:val="28"/>
        </w:rPr>
        <w:t>GENDA</w:t>
      </w:r>
    </w:p>
    <w:p w14:paraId="5E21E070" w14:textId="54ABFFFA" w:rsidR="00D666A3" w:rsidRDefault="00D666A3" w:rsidP="00DF6D0B">
      <w:pPr>
        <w:jc w:val="center"/>
        <w:rPr>
          <w:b/>
          <w:sz w:val="28"/>
          <w:szCs w:val="28"/>
        </w:rPr>
      </w:pPr>
    </w:p>
    <w:p w14:paraId="61250073" w14:textId="0C505157" w:rsidR="00D666A3" w:rsidRPr="00B95151" w:rsidRDefault="005E48CD" w:rsidP="00D666A3">
      <w:pPr>
        <w:rPr>
          <w:b/>
          <w:bCs/>
          <w:color w:val="000000"/>
        </w:rPr>
      </w:pPr>
      <w:r>
        <w:rPr>
          <w:b/>
          <w:bCs/>
          <w:color w:val="000000"/>
        </w:rPr>
        <w:t>Focus</w:t>
      </w:r>
      <w:r w:rsidR="00616AB9" w:rsidRPr="00616AB9">
        <w:rPr>
          <w:b/>
          <w:bCs/>
          <w:color w:val="000000"/>
        </w:rPr>
        <w:t xml:space="preserve">: </w:t>
      </w:r>
      <w:r w:rsidR="00616AB9" w:rsidRPr="00B95151">
        <w:rPr>
          <w:b/>
          <w:bCs/>
          <w:color w:val="000000"/>
        </w:rPr>
        <w:t>Law enforcement policies, procedures, response, accreditation and certification</w:t>
      </w:r>
    </w:p>
    <w:p w14:paraId="00134962" w14:textId="77777777" w:rsidR="00616AB9" w:rsidRPr="00616AB9" w:rsidRDefault="00616AB9" w:rsidP="00D666A3">
      <w:pPr>
        <w:rPr>
          <w:b/>
          <w:bCs/>
          <w:color w:val="000000"/>
          <w:sz w:val="32"/>
          <w:szCs w:val="32"/>
        </w:rPr>
      </w:pPr>
    </w:p>
    <w:p w14:paraId="6F2E1D0D" w14:textId="0622F507" w:rsidR="00DF6D0B" w:rsidRDefault="00DF6D0B" w:rsidP="00DF6D0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 xml:space="preserve">Call to </w:t>
      </w:r>
      <w:r w:rsidR="00BE2EAB">
        <w:rPr>
          <w:sz w:val="22"/>
          <w:szCs w:val="22"/>
        </w:rPr>
        <w:t>O</w:t>
      </w:r>
      <w:r>
        <w:rPr>
          <w:sz w:val="22"/>
          <w:szCs w:val="22"/>
        </w:rPr>
        <w:t>rder; Welcome</w:t>
      </w:r>
    </w:p>
    <w:p w14:paraId="571D6FA3" w14:textId="0E06B930" w:rsidR="00DF6D0B" w:rsidRDefault="00DF6D0B" w:rsidP="00DF6D0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The Honorable </w:t>
      </w:r>
      <w:r w:rsidR="00B95151">
        <w:rPr>
          <w:i/>
          <w:sz w:val="22"/>
          <w:szCs w:val="22"/>
        </w:rPr>
        <w:t>Patrick A. Hope</w:t>
      </w:r>
    </w:p>
    <w:p w14:paraId="32FB2EAB" w14:textId="2E537CE0" w:rsidR="00800EA0" w:rsidRDefault="00800EA0" w:rsidP="00DF6D0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The Honorable Charniele L. Herring</w:t>
      </w:r>
    </w:p>
    <w:p w14:paraId="722C4891" w14:textId="77777777" w:rsidR="00DF6D0B" w:rsidRDefault="00DF6D0B" w:rsidP="00DF6D0B">
      <w:pPr>
        <w:rPr>
          <w:sz w:val="22"/>
          <w:szCs w:val="22"/>
        </w:rPr>
      </w:pPr>
    </w:p>
    <w:p w14:paraId="6A3544FA" w14:textId="63B1D606" w:rsidR="005D1FC9" w:rsidRDefault="00B95151" w:rsidP="005D1FC9">
      <w:p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  <w:t>Presentation</w:t>
      </w:r>
      <w:r w:rsidR="00AB7162">
        <w:rPr>
          <w:sz w:val="22"/>
          <w:szCs w:val="22"/>
        </w:rPr>
        <w:t xml:space="preserve">s and </w:t>
      </w:r>
      <w:r w:rsidR="00DA3AF9">
        <w:rPr>
          <w:sz w:val="22"/>
          <w:szCs w:val="22"/>
        </w:rPr>
        <w:t>D</w:t>
      </w:r>
      <w:r w:rsidR="00AB7162">
        <w:rPr>
          <w:sz w:val="22"/>
          <w:szCs w:val="22"/>
        </w:rPr>
        <w:t>iscussion</w:t>
      </w:r>
    </w:p>
    <w:p w14:paraId="469AD690" w14:textId="1D6CCBF8" w:rsidR="005D1FC9" w:rsidRPr="005D1FC9" w:rsidRDefault="005D1FC9" w:rsidP="005D1FC9">
      <w:pPr>
        <w:numPr>
          <w:ilvl w:val="1"/>
          <w:numId w:val="6"/>
        </w:numPr>
        <w:textAlignment w:val="baseline"/>
        <w:rPr>
          <w:sz w:val="22"/>
          <w:szCs w:val="22"/>
        </w:rPr>
      </w:pPr>
      <w:r w:rsidRPr="005D1FC9">
        <w:rPr>
          <w:sz w:val="22"/>
          <w:szCs w:val="22"/>
        </w:rPr>
        <w:t xml:space="preserve">Colonel </w:t>
      </w:r>
      <w:r w:rsidR="0092739C">
        <w:rPr>
          <w:sz w:val="22"/>
          <w:szCs w:val="22"/>
        </w:rPr>
        <w:t xml:space="preserve">Gary </w:t>
      </w:r>
      <w:r w:rsidRPr="005D1FC9">
        <w:rPr>
          <w:sz w:val="22"/>
          <w:szCs w:val="22"/>
        </w:rPr>
        <w:t>Settle</w:t>
      </w:r>
      <w:r>
        <w:rPr>
          <w:sz w:val="22"/>
          <w:szCs w:val="22"/>
        </w:rPr>
        <w:t>, Virginia State Police</w:t>
      </w:r>
    </w:p>
    <w:p w14:paraId="3D2620C3" w14:textId="4C9901DB" w:rsidR="005D1FC9" w:rsidRPr="005D1FC9" w:rsidRDefault="005D1FC9" w:rsidP="005D1FC9">
      <w:pPr>
        <w:numPr>
          <w:ilvl w:val="1"/>
          <w:numId w:val="6"/>
        </w:numPr>
        <w:textAlignment w:val="baseline"/>
        <w:rPr>
          <w:sz w:val="22"/>
          <w:szCs w:val="22"/>
        </w:rPr>
      </w:pPr>
      <w:r w:rsidRPr="005D1FC9">
        <w:rPr>
          <w:sz w:val="22"/>
          <w:szCs w:val="22"/>
        </w:rPr>
        <w:t xml:space="preserve">John </w:t>
      </w:r>
      <w:r>
        <w:rPr>
          <w:sz w:val="22"/>
          <w:szCs w:val="22"/>
        </w:rPr>
        <w:t xml:space="preserve">W. </w:t>
      </w:r>
      <w:r w:rsidRPr="005D1FC9">
        <w:rPr>
          <w:sz w:val="22"/>
          <w:szCs w:val="22"/>
        </w:rPr>
        <w:t>Jones</w:t>
      </w:r>
      <w:r>
        <w:rPr>
          <w:sz w:val="22"/>
          <w:szCs w:val="22"/>
        </w:rPr>
        <w:t>, Virginia Sheriffs’ Association</w:t>
      </w:r>
    </w:p>
    <w:p w14:paraId="7AC3B97E" w14:textId="310BCF4C" w:rsidR="005D1FC9" w:rsidRPr="005D1FC9" w:rsidRDefault="006B2A4D" w:rsidP="005D1FC9">
      <w:pPr>
        <w:numPr>
          <w:ilvl w:val="1"/>
          <w:numId w:val="6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5D1FC9" w:rsidRPr="005D1FC9">
        <w:rPr>
          <w:sz w:val="22"/>
          <w:szCs w:val="22"/>
        </w:rPr>
        <w:t>Lindsay Cohn</w:t>
      </w:r>
      <w:r w:rsidR="005D1FC9">
        <w:rPr>
          <w:sz w:val="22"/>
          <w:szCs w:val="22"/>
        </w:rPr>
        <w:t xml:space="preserve">, Military </w:t>
      </w:r>
      <w:r w:rsidR="00DA3AF9">
        <w:rPr>
          <w:sz w:val="22"/>
          <w:szCs w:val="22"/>
        </w:rPr>
        <w:t>expert</w:t>
      </w:r>
    </w:p>
    <w:p w14:paraId="41B0231D" w14:textId="51DD2803" w:rsidR="005D1FC9" w:rsidRPr="005D1FC9" w:rsidRDefault="005D1FC9" w:rsidP="005D1FC9">
      <w:pPr>
        <w:numPr>
          <w:ilvl w:val="1"/>
          <w:numId w:val="6"/>
        </w:numPr>
        <w:textAlignment w:val="baseline"/>
        <w:rPr>
          <w:sz w:val="22"/>
          <w:szCs w:val="22"/>
        </w:rPr>
      </w:pPr>
      <w:r w:rsidRPr="005D1FC9">
        <w:rPr>
          <w:sz w:val="22"/>
          <w:szCs w:val="22"/>
        </w:rPr>
        <w:t xml:space="preserve">Larry </w:t>
      </w:r>
      <w:r w:rsidR="00DA3AF9">
        <w:rPr>
          <w:sz w:val="22"/>
          <w:szCs w:val="22"/>
        </w:rPr>
        <w:t xml:space="preserve">D. </w:t>
      </w:r>
      <w:r w:rsidRPr="005D1FC9">
        <w:rPr>
          <w:sz w:val="22"/>
          <w:szCs w:val="22"/>
        </w:rPr>
        <w:t>Boone</w:t>
      </w:r>
      <w:r w:rsidR="00DA3AF9">
        <w:rPr>
          <w:sz w:val="22"/>
          <w:szCs w:val="22"/>
        </w:rPr>
        <w:t>, Norfolk Chief of Police</w:t>
      </w:r>
    </w:p>
    <w:p w14:paraId="1D3FF19E" w14:textId="2ABC0616" w:rsidR="005D1FC9" w:rsidRPr="005D1FC9" w:rsidRDefault="005D1FC9" w:rsidP="005D1FC9">
      <w:pPr>
        <w:numPr>
          <w:ilvl w:val="1"/>
          <w:numId w:val="6"/>
        </w:numPr>
        <w:textAlignment w:val="baseline"/>
        <w:rPr>
          <w:sz w:val="22"/>
          <w:szCs w:val="22"/>
        </w:rPr>
      </w:pPr>
      <w:r w:rsidRPr="005D1FC9">
        <w:rPr>
          <w:sz w:val="22"/>
          <w:szCs w:val="22"/>
        </w:rPr>
        <w:t>Ashna Khanna</w:t>
      </w:r>
      <w:r w:rsidR="00DA3AF9">
        <w:rPr>
          <w:sz w:val="22"/>
          <w:szCs w:val="22"/>
        </w:rPr>
        <w:t>, American Civil Liberties Union</w:t>
      </w:r>
    </w:p>
    <w:p w14:paraId="33B26902" w14:textId="6368CD84" w:rsidR="00DA3AF9" w:rsidRDefault="0092739C" w:rsidP="00DA3AF9">
      <w:pPr>
        <w:numPr>
          <w:ilvl w:val="1"/>
          <w:numId w:val="6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Colonel </w:t>
      </w:r>
      <w:r w:rsidR="005D1FC9" w:rsidRPr="005D1FC9">
        <w:rPr>
          <w:sz w:val="22"/>
          <w:szCs w:val="22"/>
        </w:rPr>
        <w:t>Maggie DeBoard</w:t>
      </w:r>
      <w:r w:rsidR="00DA3AF9">
        <w:rPr>
          <w:sz w:val="22"/>
          <w:szCs w:val="22"/>
        </w:rPr>
        <w:t>, Herndon Chief of Police</w:t>
      </w:r>
    </w:p>
    <w:p w14:paraId="1E73D973" w14:textId="77777777" w:rsidR="00D27760" w:rsidRDefault="00D27760" w:rsidP="00DA3AF9"/>
    <w:p w14:paraId="5D302938" w14:textId="67435DD6" w:rsidR="005D1FC9" w:rsidRPr="00DA3AF9" w:rsidRDefault="00DA3AF9" w:rsidP="00DA3AF9">
      <w:r>
        <w:t>3.</w:t>
      </w:r>
      <w:r>
        <w:tab/>
        <w:t xml:space="preserve"> </w:t>
      </w:r>
      <w:r w:rsidR="005D1FC9" w:rsidRPr="00DA3AF9">
        <w:rPr>
          <w:sz w:val="22"/>
          <w:szCs w:val="22"/>
        </w:rPr>
        <w:t>Invited Speakers</w:t>
      </w:r>
    </w:p>
    <w:p w14:paraId="1BAA40C8" w14:textId="48DD5DB0" w:rsidR="005D1FC9" w:rsidRPr="005D1FC9" w:rsidRDefault="00DA3AF9" w:rsidP="005D1FC9">
      <w:pPr>
        <w:numPr>
          <w:ilvl w:val="1"/>
          <w:numId w:val="6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The Honorable Lamont Bagby, Virginia Legislative Black Caucus</w:t>
      </w:r>
    </w:p>
    <w:p w14:paraId="6D8400A9" w14:textId="0D6BC6C7" w:rsidR="005D1FC9" w:rsidRPr="00CD19FE" w:rsidRDefault="005D1FC9" w:rsidP="005D1FC9">
      <w:pPr>
        <w:numPr>
          <w:ilvl w:val="1"/>
          <w:numId w:val="6"/>
        </w:numPr>
        <w:textAlignment w:val="baseline"/>
        <w:rPr>
          <w:sz w:val="22"/>
          <w:szCs w:val="22"/>
        </w:rPr>
      </w:pPr>
      <w:r w:rsidRPr="00CD19FE">
        <w:rPr>
          <w:sz w:val="22"/>
          <w:szCs w:val="22"/>
        </w:rPr>
        <w:t>Marquise Hunt</w:t>
      </w:r>
      <w:r w:rsidR="00DA3AF9" w:rsidRPr="00CD19FE">
        <w:rPr>
          <w:sz w:val="22"/>
          <w:szCs w:val="22"/>
        </w:rPr>
        <w:t xml:space="preserve">, </w:t>
      </w:r>
      <w:bookmarkStart w:id="0" w:name="_GoBack"/>
      <w:bookmarkEnd w:id="0"/>
      <w:r w:rsidR="00CD19FE" w:rsidRPr="00CD19FE">
        <w:rPr>
          <w:color w:val="313131"/>
          <w:sz w:val="22"/>
          <w:szCs w:val="22"/>
        </w:rPr>
        <w:t>National NAACP Youth and College Division Task Force</w:t>
      </w:r>
    </w:p>
    <w:p w14:paraId="7C1A4296" w14:textId="35B7D9CE" w:rsidR="005D1FC9" w:rsidRPr="005D1FC9" w:rsidRDefault="00DA3AF9" w:rsidP="005D1FC9">
      <w:pPr>
        <w:pStyle w:val="ListParagraph"/>
        <w:numPr>
          <w:ilvl w:val="1"/>
          <w:numId w:val="6"/>
        </w:numPr>
        <w:contextualSpacing w:val="0"/>
        <w:rPr>
          <w:color w:val="313131"/>
          <w:sz w:val="22"/>
          <w:szCs w:val="22"/>
        </w:rPr>
      </w:pPr>
      <w:r>
        <w:rPr>
          <w:color w:val="313131"/>
          <w:sz w:val="22"/>
          <w:szCs w:val="22"/>
        </w:rPr>
        <w:t xml:space="preserve">Sheriff </w:t>
      </w:r>
      <w:r w:rsidR="005D1FC9" w:rsidRPr="005D1FC9">
        <w:rPr>
          <w:color w:val="313131"/>
          <w:sz w:val="22"/>
          <w:szCs w:val="22"/>
        </w:rPr>
        <w:t>Gab</w:t>
      </w:r>
      <w:r>
        <w:rPr>
          <w:color w:val="313131"/>
          <w:sz w:val="22"/>
          <w:szCs w:val="22"/>
        </w:rPr>
        <w:t>riel</w:t>
      </w:r>
      <w:r w:rsidR="005D1FC9" w:rsidRPr="005D1FC9">
        <w:rPr>
          <w:color w:val="313131"/>
          <w:sz w:val="22"/>
          <w:szCs w:val="22"/>
        </w:rPr>
        <w:t xml:space="preserve"> Morgan</w:t>
      </w:r>
      <w:r>
        <w:rPr>
          <w:color w:val="313131"/>
          <w:sz w:val="22"/>
          <w:szCs w:val="22"/>
        </w:rPr>
        <w:t>, Newport News</w:t>
      </w:r>
    </w:p>
    <w:p w14:paraId="1B4AD047" w14:textId="5B154850" w:rsidR="00B95151" w:rsidRPr="005D1FC9" w:rsidRDefault="005D1FC9" w:rsidP="005D1FC9">
      <w:pPr>
        <w:pStyle w:val="ListParagraph"/>
        <w:numPr>
          <w:ilvl w:val="1"/>
          <w:numId w:val="6"/>
        </w:numPr>
        <w:contextualSpacing w:val="0"/>
        <w:rPr>
          <w:color w:val="313131"/>
        </w:rPr>
      </w:pPr>
      <w:r w:rsidRPr="005D1FC9">
        <w:rPr>
          <w:sz w:val="22"/>
          <w:szCs w:val="22"/>
        </w:rPr>
        <w:t>Sean McGowan</w:t>
      </w:r>
      <w:r w:rsidR="00DA3AF9">
        <w:rPr>
          <w:sz w:val="22"/>
          <w:szCs w:val="22"/>
        </w:rPr>
        <w:t xml:space="preserve">, </w:t>
      </w:r>
      <w:r w:rsidR="00DA3AF9" w:rsidRPr="00DA3AF9">
        <w:rPr>
          <w:color w:val="000000"/>
          <w:sz w:val="22"/>
          <w:szCs w:val="22"/>
        </w:rPr>
        <w:t>Virginia Police Benevolent Association</w:t>
      </w:r>
      <w:r w:rsidRPr="005D1FC9">
        <w:rPr>
          <w:color w:val="313131"/>
        </w:rPr>
        <w:t> </w:t>
      </w:r>
    </w:p>
    <w:p w14:paraId="62C656DE" w14:textId="0BA327BF" w:rsidR="00B1409C" w:rsidRDefault="00B1409C" w:rsidP="00DF6D0B">
      <w:pPr>
        <w:rPr>
          <w:sz w:val="22"/>
          <w:szCs w:val="22"/>
        </w:rPr>
      </w:pPr>
    </w:p>
    <w:p w14:paraId="59F93621" w14:textId="59FC1E88" w:rsidR="007B1A3B" w:rsidRDefault="00A400CC" w:rsidP="00DF6D0B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6C4E26">
        <w:rPr>
          <w:sz w:val="22"/>
          <w:szCs w:val="22"/>
        </w:rPr>
        <w:t xml:space="preserve">.  </w:t>
      </w:r>
      <w:r w:rsidR="006C4E26">
        <w:rPr>
          <w:sz w:val="22"/>
          <w:szCs w:val="22"/>
        </w:rPr>
        <w:tab/>
        <w:t xml:space="preserve">Public </w:t>
      </w:r>
      <w:r w:rsidR="00D1682A">
        <w:rPr>
          <w:sz w:val="22"/>
          <w:szCs w:val="22"/>
        </w:rPr>
        <w:t>C</w:t>
      </w:r>
      <w:r w:rsidR="006C4E26">
        <w:rPr>
          <w:sz w:val="22"/>
          <w:szCs w:val="22"/>
        </w:rPr>
        <w:t xml:space="preserve">omment </w:t>
      </w:r>
      <w:r w:rsidR="007B1A3B">
        <w:rPr>
          <w:sz w:val="22"/>
          <w:szCs w:val="22"/>
        </w:rPr>
        <w:t xml:space="preserve">(Not to exceed 3 minutes per </w:t>
      </w:r>
      <w:r w:rsidR="00C7101C">
        <w:rPr>
          <w:sz w:val="22"/>
          <w:szCs w:val="22"/>
        </w:rPr>
        <w:t>speaker) *</w:t>
      </w:r>
    </w:p>
    <w:p w14:paraId="66ADA011" w14:textId="77777777" w:rsidR="007B1A3B" w:rsidRDefault="007B1A3B" w:rsidP="00DF6D0B">
      <w:pPr>
        <w:rPr>
          <w:sz w:val="22"/>
          <w:szCs w:val="22"/>
        </w:rPr>
      </w:pPr>
    </w:p>
    <w:p w14:paraId="27E8D565" w14:textId="1137D1B9" w:rsidR="00DF6D0B" w:rsidRDefault="00A400CC" w:rsidP="00DF6D0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B1A3B">
        <w:rPr>
          <w:sz w:val="22"/>
          <w:szCs w:val="22"/>
        </w:rPr>
        <w:t xml:space="preserve">. </w:t>
      </w:r>
      <w:r w:rsidR="007B1A3B">
        <w:rPr>
          <w:sz w:val="22"/>
          <w:szCs w:val="22"/>
        </w:rPr>
        <w:tab/>
      </w:r>
      <w:r w:rsidR="00DF6D0B">
        <w:rPr>
          <w:sz w:val="22"/>
          <w:szCs w:val="22"/>
        </w:rPr>
        <w:t xml:space="preserve">Other </w:t>
      </w:r>
      <w:r w:rsidR="00D1682A">
        <w:rPr>
          <w:sz w:val="22"/>
          <w:szCs w:val="22"/>
        </w:rPr>
        <w:t>B</w:t>
      </w:r>
      <w:r w:rsidR="00DF6D0B">
        <w:rPr>
          <w:sz w:val="22"/>
          <w:szCs w:val="22"/>
        </w:rPr>
        <w:t>usiness</w:t>
      </w:r>
      <w:r w:rsidR="00604B15">
        <w:rPr>
          <w:sz w:val="22"/>
          <w:szCs w:val="22"/>
        </w:rPr>
        <w:t>:</w:t>
      </w:r>
      <w:r w:rsidR="00DF6D0B">
        <w:rPr>
          <w:sz w:val="22"/>
          <w:szCs w:val="22"/>
        </w:rPr>
        <w:t xml:space="preserve"> Next </w:t>
      </w:r>
      <w:r w:rsidR="00C7101C">
        <w:rPr>
          <w:sz w:val="22"/>
          <w:szCs w:val="22"/>
        </w:rPr>
        <w:t>M</w:t>
      </w:r>
      <w:r w:rsidR="00DF6D0B">
        <w:rPr>
          <w:sz w:val="22"/>
          <w:szCs w:val="22"/>
        </w:rPr>
        <w:t>eeting</w:t>
      </w:r>
    </w:p>
    <w:p w14:paraId="2A4F3AC4" w14:textId="77777777" w:rsidR="00DF6D0B" w:rsidRPr="00CB0CA3" w:rsidRDefault="00DF6D0B" w:rsidP="00DF6D0B">
      <w:pPr>
        <w:rPr>
          <w:i/>
          <w:sz w:val="22"/>
          <w:szCs w:val="22"/>
        </w:rPr>
      </w:pPr>
      <w:r w:rsidRPr="003C1F04">
        <w:rPr>
          <w:sz w:val="22"/>
          <w:szCs w:val="22"/>
        </w:rPr>
        <w:tab/>
      </w:r>
    </w:p>
    <w:p w14:paraId="3C8E3816" w14:textId="219532A2" w:rsidR="00DF6D0B" w:rsidRDefault="00A400CC" w:rsidP="00DF6D0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DF6D0B" w:rsidRPr="003C1F04">
        <w:rPr>
          <w:sz w:val="22"/>
          <w:szCs w:val="22"/>
        </w:rPr>
        <w:t>.</w:t>
      </w:r>
      <w:r w:rsidR="00DF6D0B" w:rsidRPr="003C1F04">
        <w:rPr>
          <w:sz w:val="22"/>
          <w:szCs w:val="22"/>
        </w:rPr>
        <w:tab/>
      </w:r>
      <w:r w:rsidR="00DF6D0B">
        <w:rPr>
          <w:sz w:val="22"/>
          <w:szCs w:val="22"/>
        </w:rPr>
        <w:t>Adjournment</w:t>
      </w:r>
    </w:p>
    <w:p w14:paraId="0B68310A" w14:textId="372DF638" w:rsidR="00665581" w:rsidRDefault="00665581" w:rsidP="00DF6D0B">
      <w:pPr>
        <w:rPr>
          <w:sz w:val="22"/>
          <w:szCs w:val="22"/>
        </w:rPr>
      </w:pPr>
    </w:p>
    <w:p w14:paraId="794B94E9" w14:textId="701B07D1" w:rsidR="00665581" w:rsidRPr="003C1F04" w:rsidRDefault="00665581" w:rsidP="00DF6D0B">
      <w:pPr>
        <w:rPr>
          <w:sz w:val="22"/>
          <w:szCs w:val="22"/>
        </w:rPr>
      </w:pPr>
      <w:r w:rsidRPr="00665581">
        <w:rPr>
          <w:sz w:val="22"/>
          <w:szCs w:val="22"/>
        </w:rPr>
        <w:t>*Please note: The general public will be able to virtually participate in the hearing in real time with both verbal and written comment</w:t>
      </w:r>
      <w:r>
        <w:rPr>
          <w:sz w:val="22"/>
          <w:szCs w:val="22"/>
        </w:rPr>
        <w:t>s</w:t>
      </w:r>
      <w:r w:rsidRPr="00665581">
        <w:rPr>
          <w:sz w:val="22"/>
          <w:szCs w:val="22"/>
        </w:rPr>
        <w:t xml:space="preserve">. The public can sign up </w:t>
      </w:r>
      <w:r w:rsidR="001443FF">
        <w:rPr>
          <w:sz w:val="22"/>
          <w:szCs w:val="22"/>
        </w:rPr>
        <w:t xml:space="preserve">in advance to request to speak during the public comment time, </w:t>
      </w:r>
      <w:r w:rsidRPr="00665581">
        <w:rPr>
          <w:sz w:val="22"/>
          <w:szCs w:val="22"/>
        </w:rPr>
        <w:t>here: </w:t>
      </w:r>
      <w:hyperlink r:id="rId11" w:tgtFrame="_blank" w:history="1">
        <w:r w:rsidRPr="00665581">
          <w:rPr>
            <w:color w:val="000001"/>
            <w:sz w:val="22"/>
            <w:szCs w:val="22"/>
            <w:u w:val="single"/>
          </w:rPr>
          <w:t>LINK</w:t>
        </w:r>
      </w:hyperlink>
      <w:r w:rsidRPr="00665581">
        <w:rPr>
          <w:sz w:val="22"/>
          <w:szCs w:val="22"/>
        </w:rPr>
        <w:t>. Once the meeting has started and thereafter, the public can visit this </w:t>
      </w:r>
      <w:hyperlink r:id="rId12" w:tgtFrame="_blank" w:history="1">
        <w:r w:rsidRPr="00665581">
          <w:rPr>
            <w:color w:val="222222"/>
            <w:sz w:val="22"/>
            <w:szCs w:val="22"/>
            <w:u w:val="single"/>
          </w:rPr>
          <w:t>LINK</w:t>
        </w:r>
      </w:hyperlink>
      <w:r w:rsidRPr="00665581">
        <w:rPr>
          <w:sz w:val="22"/>
          <w:szCs w:val="22"/>
        </w:rPr>
        <w:t xml:space="preserve"> to submit </w:t>
      </w:r>
      <w:r>
        <w:rPr>
          <w:sz w:val="22"/>
          <w:szCs w:val="22"/>
        </w:rPr>
        <w:t xml:space="preserve">written </w:t>
      </w:r>
      <w:r w:rsidRPr="00665581">
        <w:rPr>
          <w:sz w:val="22"/>
          <w:szCs w:val="22"/>
        </w:rPr>
        <w:t>comments.</w:t>
      </w:r>
      <w:r>
        <w:rPr>
          <w:sz w:val="22"/>
          <w:szCs w:val="22"/>
        </w:rPr>
        <w:t xml:space="preserve"> The Chair will determine the number of speakers in the time allotted.</w:t>
      </w:r>
    </w:p>
    <w:p w14:paraId="370A7763" w14:textId="77777777" w:rsidR="00DF6D0B" w:rsidRDefault="00DF6D0B" w:rsidP="00DF6D0B">
      <w:pPr>
        <w:tabs>
          <w:tab w:val="left" w:pos="5310"/>
        </w:tabs>
      </w:pPr>
      <w:r>
        <w:tab/>
      </w:r>
    </w:p>
    <w:p w14:paraId="54C6D4C3" w14:textId="1CE1AC51" w:rsidR="00DF6D0B" w:rsidRDefault="00686719" w:rsidP="00DF6D0B">
      <w:pPr>
        <w:rPr>
          <w:sz w:val="18"/>
          <w:szCs w:val="18"/>
        </w:rPr>
      </w:pPr>
      <w:r>
        <w:rPr>
          <w:b/>
          <w:sz w:val="20"/>
          <w:szCs w:val="20"/>
        </w:rPr>
        <w:t>Committee on Courts of Justice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Committee on Public Safety</w:t>
      </w:r>
      <w:r w:rsidR="00DF6D0B">
        <w:rPr>
          <w:sz w:val="18"/>
          <w:szCs w:val="18"/>
        </w:rPr>
        <w:tab/>
      </w:r>
    </w:p>
    <w:p w14:paraId="189C6E7A" w14:textId="7EDEF0DB" w:rsidR="00686719" w:rsidRDefault="00C57FD4" w:rsidP="00DF6D0B">
      <w:pPr>
        <w:rPr>
          <w:sz w:val="18"/>
          <w:szCs w:val="18"/>
        </w:rPr>
      </w:pPr>
      <w:r>
        <w:rPr>
          <w:sz w:val="18"/>
          <w:szCs w:val="18"/>
        </w:rPr>
        <w:t xml:space="preserve">Delegate Charniele </w:t>
      </w:r>
      <w:r w:rsidR="00E13DB8">
        <w:rPr>
          <w:sz w:val="18"/>
          <w:szCs w:val="18"/>
        </w:rPr>
        <w:t>L.</w:t>
      </w:r>
      <w:r w:rsidR="00604B15">
        <w:rPr>
          <w:sz w:val="18"/>
          <w:szCs w:val="18"/>
        </w:rPr>
        <w:t xml:space="preserve"> </w:t>
      </w:r>
      <w:r>
        <w:rPr>
          <w:sz w:val="18"/>
          <w:szCs w:val="18"/>
        </w:rPr>
        <w:t>Herring, Chair</w:t>
      </w:r>
      <w:r w:rsidR="00E13DB8">
        <w:rPr>
          <w:sz w:val="18"/>
          <w:szCs w:val="18"/>
        </w:rPr>
        <w:tab/>
      </w:r>
      <w:r w:rsidR="00E13DB8">
        <w:rPr>
          <w:sz w:val="18"/>
          <w:szCs w:val="18"/>
        </w:rPr>
        <w:tab/>
      </w:r>
      <w:r w:rsidR="00E13DB8">
        <w:rPr>
          <w:sz w:val="18"/>
          <w:szCs w:val="18"/>
        </w:rPr>
        <w:tab/>
      </w:r>
      <w:r w:rsidR="00E13DB8">
        <w:rPr>
          <w:sz w:val="18"/>
          <w:szCs w:val="18"/>
        </w:rPr>
        <w:tab/>
      </w:r>
      <w:r w:rsidR="00E13DB8">
        <w:rPr>
          <w:sz w:val="18"/>
          <w:szCs w:val="18"/>
        </w:rPr>
        <w:tab/>
        <w:t>Delegate Patrick A. Hope, Chair</w:t>
      </w:r>
    </w:p>
    <w:p w14:paraId="74576702" w14:textId="7818BBFC" w:rsidR="00686719" w:rsidRDefault="00E13DB8" w:rsidP="00DF6D0B">
      <w:pPr>
        <w:rPr>
          <w:sz w:val="18"/>
          <w:szCs w:val="18"/>
        </w:rPr>
      </w:pPr>
      <w:r>
        <w:rPr>
          <w:sz w:val="18"/>
          <w:szCs w:val="18"/>
        </w:rPr>
        <w:t>Delegate Vivian E. Watts, Vice Chair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Delegate Jeffrey M. Bourne, Vice Chair</w:t>
      </w:r>
    </w:p>
    <w:p w14:paraId="67F0B598" w14:textId="0875A0E7" w:rsidR="00E13DB8" w:rsidRDefault="009A3FAB" w:rsidP="00DF6D0B">
      <w:pPr>
        <w:rPr>
          <w:sz w:val="18"/>
          <w:szCs w:val="18"/>
        </w:rPr>
      </w:pPr>
      <w:r>
        <w:rPr>
          <w:sz w:val="18"/>
          <w:szCs w:val="18"/>
        </w:rPr>
        <w:t>Delegate Patrick A. Hope</w:t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  <w:t>Delegate Kenneth R. Plum</w:t>
      </w:r>
    </w:p>
    <w:p w14:paraId="23D04764" w14:textId="32B5984D" w:rsidR="009A3FAB" w:rsidRDefault="009A3FAB" w:rsidP="00DF6D0B">
      <w:pPr>
        <w:rPr>
          <w:sz w:val="18"/>
          <w:szCs w:val="18"/>
        </w:rPr>
      </w:pPr>
      <w:r>
        <w:rPr>
          <w:sz w:val="18"/>
          <w:szCs w:val="18"/>
        </w:rPr>
        <w:t>Delegate Marcus B. Simon</w:t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  <w:t>Delegate Kaye Kory</w:t>
      </w:r>
    </w:p>
    <w:p w14:paraId="03156CFC" w14:textId="3D4BC7DD" w:rsidR="009A3FAB" w:rsidRDefault="009A3FAB" w:rsidP="00DF6D0B">
      <w:pPr>
        <w:rPr>
          <w:sz w:val="18"/>
          <w:szCs w:val="18"/>
        </w:rPr>
      </w:pPr>
      <w:r>
        <w:rPr>
          <w:sz w:val="18"/>
          <w:szCs w:val="18"/>
        </w:rPr>
        <w:t>Delegate Joseph C. Lindsey</w:t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123186">
        <w:rPr>
          <w:sz w:val="18"/>
          <w:szCs w:val="18"/>
        </w:rPr>
        <w:tab/>
      </w:r>
      <w:r w:rsidR="00881F16">
        <w:rPr>
          <w:sz w:val="18"/>
          <w:szCs w:val="18"/>
        </w:rPr>
        <w:t>Delegate Alfonso H. Lopez</w:t>
      </w:r>
    </w:p>
    <w:p w14:paraId="5501B1D5" w14:textId="270B4442" w:rsidR="009A3FAB" w:rsidRDefault="009A3FAB" w:rsidP="00DF6D0B">
      <w:pPr>
        <w:rPr>
          <w:sz w:val="18"/>
          <w:szCs w:val="18"/>
        </w:rPr>
      </w:pPr>
      <w:r>
        <w:rPr>
          <w:sz w:val="18"/>
          <w:szCs w:val="18"/>
        </w:rPr>
        <w:t>Delegate Richard C. (Rip) Sullivan, Jr.</w:t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  <w:t>Delegate Sam Rasoul</w:t>
      </w:r>
    </w:p>
    <w:p w14:paraId="015C082E" w14:textId="7A6ADB5C" w:rsidR="00881F16" w:rsidRDefault="009A3FAB" w:rsidP="00DF6D0B">
      <w:pPr>
        <w:rPr>
          <w:sz w:val="18"/>
          <w:szCs w:val="18"/>
        </w:rPr>
      </w:pPr>
      <w:r>
        <w:rPr>
          <w:sz w:val="18"/>
          <w:szCs w:val="18"/>
        </w:rPr>
        <w:t>Delegate Mark</w:t>
      </w:r>
      <w:r w:rsidR="003C4A52">
        <w:rPr>
          <w:sz w:val="18"/>
          <w:szCs w:val="18"/>
        </w:rPr>
        <w:t xml:space="preserve"> H. Levine</w:t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  <w:t>Delegate Marcia S. (Cia) Price</w:t>
      </w:r>
    </w:p>
    <w:p w14:paraId="2A853BD9" w14:textId="3DBBA904" w:rsidR="003C4A52" w:rsidRDefault="003C4A52" w:rsidP="00DF6D0B">
      <w:pPr>
        <w:rPr>
          <w:sz w:val="18"/>
          <w:szCs w:val="18"/>
        </w:rPr>
      </w:pPr>
      <w:r>
        <w:rPr>
          <w:sz w:val="18"/>
          <w:szCs w:val="18"/>
        </w:rPr>
        <w:t>Delegate Stephen E. Heretick</w:t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  <w:t>Delegate Mark H. Levine</w:t>
      </w:r>
    </w:p>
    <w:p w14:paraId="2FD9A084" w14:textId="4C1C944D" w:rsidR="003C4A52" w:rsidRDefault="003C4A52" w:rsidP="00DF6D0B">
      <w:pPr>
        <w:rPr>
          <w:sz w:val="18"/>
          <w:szCs w:val="18"/>
        </w:rPr>
      </w:pPr>
      <w:r>
        <w:rPr>
          <w:sz w:val="18"/>
          <w:szCs w:val="18"/>
        </w:rPr>
        <w:t>Delegate Michael P. Mullin</w:t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881F16">
        <w:rPr>
          <w:sz w:val="18"/>
          <w:szCs w:val="18"/>
        </w:rPr>
        <w:tab/>
      </w:r>
      <w:r w:rsidR="001C0774">
        <w:rPr>
          <w:sz w:val="18"/>
          <w:szCs w:val="18"/>
        </w:rPr>
        <w:t>Delegate Jennifer D. Carroll Foy</w:t>
      </w:r>
    </w:p>
    <w:p w14:paraId="237E748A" w14:textId="2C63DF91" w:rsidR="003C4A52" w:rsidRDefault="003C4A52" w:rsidP="00DF6D0B">
      <w:pPr>
        <w:rPr>
          <w:sz w:val="18"/>
          <w:szCs w:val="18"/>
        </w:rPr>
      </w:pPr>
      <w:r>
        <w:rPr>
          <w:sz w:val="18"/>
          <w:szCs w:val="18"/>
        </w:rPr>
        <w:lastRenderedPageBreak/>
        <w:t>Delegate Jeffrey M. Bourne</w:t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  <w:t>Delegate Daniel I. Helmer</w:t>
      </w:r>
    </w:p>
    <w:p w14:paraId="0C86A225" w14:textId="50E09FDE" w:rsidR="003C4A52" w:rsidRDefault="003C4A52" w:rsidP="00DF6D0B">
      <w:pPr>
        <w:rPr>
          <w:sz w:val="18"/>
          <w:szCs w:val="18"/>
        </w:rPr>
      </w:pPr>
      <w:r>
        <w:rPr>
          <w:sz w:val="18"/>
          <w:szCs w:val="18"/>
        </w:rPr>
        <w:t>Delegate Karrie K. Delaney</w:t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  <w:t>Delegate Joshua G. Cole</w:t>
      </w:r>
    </w:p>
    <w:p w14:paraId="16504AD6" w14:textId="0034B5E8" w:rsidR="003C4A52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Jennifer D. Carroll Foy</w:t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1C0774">
        <w:rPr>
          <w:sz w:val="18"/>
          <w:szCs w:val="18"/>
        </w:rPr>
        <w:tab/>
      </w:r>
      <w:r w:rsidR="00723953">
        <w:rPr>
          <w:sz w:val="18"/>
          <w:szCs w:val="18"/>
        </w:rPr>
        <w:t>Delegate Shelly A. Simonds</w:t>
      </w:r>
      <w:r w:rsidR="001C0774">
        <w:rPr>
          <w:sz w:val="18"/>
          <w:szCs w:val="18"/>
        </w:rPr>
        <w:tab/>
      </w:r>
    </w:p>
    <w:p w14:paraId="6906F975" w14:textId="39F3DD1E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 xml:space="preserve">Delegate Don L. Scott, Jr. </w:t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  <w:t>Delegate Clinton L. Jenkins</w:t>
      </w:r>
    </w:p>
    <w:p w14:paraId="114653F7" w14:textId="77777777" w:rsidR="005B4C68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Terry G. Kilgore</w:t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723953">
        <w:rPr>
          <w:sz w:val="18"/>
          <w:szCs w:val="18"/>
        </w:rPr>
        <w:tab/>
      </w:r>
      <w:r w:rsidR="005B4C68">
        <w:rPr>
          <w:sz w:val="18"/>
          <w:szCs w:val="18"/>
        </w:rPr>
        <w:t>Delegate Thomas C. Wright, Jr.</w:t>
      </w:r>
      <w:r w:rsidR="00723953">
        <w:rPr>
          <w:sz w:val="18"/>
          <w:szCs w:val="18"/>
        </w:rPr>
        <w:tab/>
      </w:r>
    </w:p>
    <w:p w14:paraId="3B5A9E17" w14:textId="77777777" w:rsidR="00CA56E2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Robert B. Bell</w:t>
      </w:r>
      <w:r w:rsidR="005B4C68">
        <w:rPr>
          <w:sz w:val="18"/>
          <w:szCs w:val="18"/>
        </w:rPr>
        <w:tab/>
      </w:r>
      <w:r w:rsidR="005B4C68">
        <w:rPr>
          <w:sz w:val="18"/>
          <w:szCs w:val="18"/>
        </w:rPr>
        <w:tab/>
      </w:r>
      <w:r w:rsidR="005B4C68">
        <w:rPr>
          <w:sz w:val="18"/>
          <w:szCs w:val="18"/>
        </w:rPr>
        <w:tab/>
      </w:r>
      <w:r w:rsidR="005B4C68">
        <w:rPr>
          <w:sz w:val="18"/>
          <w:szCs w:val="18"/>
        </w:rPr>
        <w:tab/>
      </w:r>
      <w:r w:rsidR="005B4C68">
        <w:rPr>
          <w:sz w:val="18"/>
          <w:szCs w:val="18"/>
        </w:rPr>
        <w:tab/>
      </w:r>
      <w:r w:rsidR="005B4C68">
        <w:rPr>
          <w:sz w:val="18"/>
          <w:szCs w:val="18"/>
        </w:rPr>
        <w:tab/>
      </w:r>
      <w:r w:rsidR="00CA56E2">
        <w:rPr>
          <w:sz w:val="18"/>
          <w:szCs w:val="18"/>
        </w:rPr>
        <w:t>Delegate Roxann L. Robinson</w:t>
      </w:r>
      <w:r w:rsidR="00723953">
        <w:rPr>
          <w:sz w:val="18"/>
          <w:szCs w:val="18"/>
        </w:rPr>
        <w:tab/>
      </w:r>
    </w:p>
    <w:p w14:paraId="70324507" w14:textId="119F7E3D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Margaret B. Ranson</w:t>
      </w:r>
      <w:r w:rsidR="005B4C68">
        <w:rPr>
          <w:sz w:val="18"/>
          <w:szCs w:val="18"/>
        </w:rPr>
        <w:t>e</w:t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  <w:t>Delegate Tony O. Wilt</w:t>
      </w:r>
    </w:p>
    <w:p w14:paraId="5836B006" w14:textId="379968BE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James A. (Jay) Leftwich, Jr.</w:t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CA56E2">
        <w:rPr>
          <w:sz w:val="18"/>
          <w:szCs w:val="18"/>
        </w:rPr>
        <w:tab/>
      </w:r>
      <w:r w:rsidR="00911251">
        <w:rPr>
          <w:sz w:val="18"/>
          <w:szCs w:val="18"/>
        </w:rPr>
        <w:t xml:space="preserve">Delegate </w:t>
      </w:r>
      <w:r w:rsidR="00604B15">
        <w:rPr>
          <w:sz w:val="18"/>
          <w:szCs w:val="18"/>
        </w:rPr>
        <w:t xml:space="preserve">C. </w:t>
      </w:r>
      <w:r w:rsidR="00911251">
        <w:rPr>
          <w:sz w:val="18"/>
          <w:szCs w:val="18"/>
        </w:rPr>
        <w:t>Matthew Fariss</w:t>
      </w:r>
    </w:p>
    <w:p w14:paraId="21438E22" w14:textId="6C0DBBE3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Leslie R. (Les) Adams</w:t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  <w:t>Delegate L. Nick Rush</w:t>
      </w:r>
    </w:p>
    <w:p w14:paraId="4F8F6254" w14:textId="369A617F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 xml:space="preserve">Delegate </w:t>
      </w:r>
      <w:r>
        <w:rPr>
          <w:sz w:val="18"/>
          <w:szCs w:val="18"/>
        </w:rPr>
        <w:tab/>
        <w:t>Jeffrey L. Campbell</w:t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  <w:t xml:space="preserve">Delegate Glenn R. Davis, Jr. </w:t>
      </w:r>
    </w:p>
    <w:p w14:paraId="70DDF4F0" w14:textId="3C31B32F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Jason S. Miyares</w:t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911251">
        <w:rPr>
          <w:sz w:val="18"/>
          <w:szCs w:val="18"/>
        </w:rPr>
        <w:tab/>
      </w:r>
      <w:r w:rsidR="00FF0E96">
        <w:rPr>
          <w:sz w:val="18"/>
          <w:szCs w:val="18"/>
        </w:rPr>
        <w:t>Delegate Ronnie R. Campbell</w:t>
      </w:r>
    </w:p>
    <w:p w14:paraId="5987D158" w14:textId="60F7030E" w:rsidR="00123186" w:rsidRDefault="00123186" w:rsidP="00DF6D0B">
      <w:pPr>
        <w:rPr>
          <w:sz w:val="18"/>
          <w:szCs w:val="18"/>
        </w:rPr>
      </w:pPr>
      <w:r>
        <w:rPr>
          <w:sz w:val="18"/>
          <w:szCs w:val="18"/>
        </w:rPr>
        <w:t>Delegate Ronnie R. Campbell</w:t>
      </w:r>
      <w:r w:rsidR="00FF0E96">
        <w:rPr>
          <w:sz w:val="18"/>
          <w:szCs w:val="18"/>
        </w:rPr>
        <w:tab/>
      </w:r>
      <w:r w:rsidR="00FF0E96">
        <w:rPr>
          <w:sz w:val="18"/>
          <w:szCs w:val="18"/>
        </w:rPr>
        <w:tab/>
      </w:r>
      <w:r w:rsidR="00FF0E96">
        <w:rPr>
          <w:sz w:val="18"/>
          <w:szCs w:val="18"/>
        </w:rPr>
        <w:tab/>
      </w:r>
      <w:r w:rsidR="00FF0E96">
        <w:rPr>
          <w:sz w:val="18"/>
          <w:szCs w:val="18"/>
        </w:rPr>
        <w:tab/>
      </w:r>
      <w:r w:rsidR="00FF0E96">
        <w:rPr>
          <w:sz w:val="18"/>
          <w:szCs w:val="18"/>
        </w:rPr>
        <w:tab/>
      </w:r>
      <w:r w:rsidR="00FF0E96">
        <w:rPr>
          <w:sz w:val="18"/>
          <w:szCs w:val="18"/>
        </w:rPr>
        <w:tab/>
        <w:t>Delegate Carrie E. Coyner</w:t>
      </w:r>
    </w:p>
    <w:p w14:paraId="7F3D2AF7" w14:textId="07684B1C" w:rsidR="00FF0E96" w:rsidRDefault="00FF0E96" w:rsidP="00DF6D0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Delegate </w:t>
      </w:r>
      <w:r w:rsidR="00083600">
        <w:rPr>
          <w:sz w:val="18"/>
          <w:szCs w:val="18"/>
        </w:rPr>
        <w:t>Amanda E. Batten</w:t>
      </w:r>
    </w:p>
    <w:p w14:paraId="1CE48615" w14:textId="05F8866F" w:rsidR="00686719" w:rsidRDefault="00686719" w:rsidP="00DF6D0B">
      <w:pPr>
        <w:rPr>
          <w:sz w:val="18"/>
          <w:szCs w:val="18"/>
        </w:rPr>
      </w:pPr>
    </w:p>
    <w:p w14:paraId="2A4A09A5" w14:textId="47D9682E" w:rsidR="00686719" w:rsidRDefault="00686719" w:rsidP="00DF6D0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Committee Clerks:</w:t>
      </w:r>
    </w:p>
    <w:p w14:paraId="7A7E795C" w14:textId="3CF99ABF" w:rsidR="00686719" w:rsidRDefault="006531E7" w:rsidP="00DF6D0B">
      <w:pPr>
        <w:rPr>
          <w:sz w:val="18"/>
          <w:szCs w:val="18"/>
        </w:rPr>
      </w:pPr>
      <w:r>
        <w:rPr>
          <w:sz w:val="18"/>
          <w:szCs w:val="18"/>
        </w:rPr>
        <w:t>Cheryl Wilson, Deputy Clerk, Committee Operations</w:t>
      </w:r>
    </w:p>
    <w:p w14:paraId="4EB27112" w14:textId="2F609485" w:rsidR="006531E7" w:rsidRDefault="006531E7" w:rsidP="00DF6D0B">
      <w:pPr>
        <w:rPr>
          <w:sz w:val="18"/>
          <w:szCs w:val="18"/>
        </w:rPr>
      </w:pPr>
      <w:r>
        <w:rPr>
          <w:sz w:val="18"/>
          <w:szCs w:val="18"/>
        </w:rPr>
        <w:t>Cathy Hooe, Senior Operations Clerk</w:t>
      </w:r>
    </w:p>
    <w:p w14:paraId="6ADD237D" w14:textId="2D3CCD74" w:rsidR="00DF6D0B" w:rsidRDefault="006531E7" w:rsidP="00DF6D0B">
      <w:pPr>
        <w:rPr>
          <w:b/>
          <w:sz w:val="20"/>
          <w:szCs w:val="20"/>
        </w:rPr>
      </w:pPr>
      <w:r>
        <w:rPr>
          <w:sz w:val="18"/>
          <w:szCs w:val="18"/>
        </w:rPr>
        <w:t>Rushawna Senior, Senior Operations Clerk</w:t>
      </w:r>
    </w:p>
    <w:sectPr w:rsidR="00DF6D0B" w:rsidSect="00D060E6">
      <w:headerReference w:type="default" r:id="rId13"/>
      <w:pgSz w:w="12240" w:h="15840"/>
      <w:pgMar w:top="108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F758" w14:textId="77777777" w:rsidR="00B3767E" w:rsidRDefault="00B3767E">
      <w:r>
        <w:separator/>
      </w:r>
    </w:p>
  </w:endnote>
  <w:endnote w:type="continuationSeparator" w:id="0">
    <w:p w14:paraId="4147C35F" w14:textId="77777777" w:rsidR="00B3767E" w:rsidRDefault="00B3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8F9F" w14:textId="77777777" w:rsidR="00B3767E" w:rsidRDefault="00B3767E">
      <w:r>
        <w:separator/>
      </w:r>
    </w:p>
  </w:footnote>
  <w:footnote w:type="continuationSeparator" w:id="0">
    <w:p w14:paraId="3B26A618" w14:textId="77777777" w:rsidR="00B3767E" w:rsidRDefault="00B3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9FED" w14:textId="77777777" w:rsidR="00950553" w:rsidRDefault="005E7CFD" w:rsidP="000C2617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C39"/>
    <w:multiLevelType w:val="hybridMultilevel"/>
    <w:tmpl w:val="F320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1BA5"/>
    <w:multiLevelType w:val="hybridMultilevel"/>
    <w:tmpl w:val="FDEAA668"/>
    <w:lvl w:ilvl="0" w:tplc="B568F2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55B2"/>
    <w:multiLevelType w:val="multilevel"/>
    <w:tmpl w:val="3E4A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83FC9"/>
    <w:multiLevelType w:val="hybridMultilevel"/>
    <w:tmpl w:val="C66E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C06B9"/>
    <w:multiLevelType w:val="multilevel"/>
    <w:tmpl w:val="3E4A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72389"/>
    <w:multiLevelType w:val="hybridMultilevel"/>
    <w:tmpl w:val="162A8716"/>
    <w:lvl w:ilvl="0" w:tplc="AD1469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75A46"/>
    <w:multiLevelType w:val="hybridMultilevel"/>
    <w:tmpl w:val="080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D3E"/>
    <w:multiLevelType w:val="hybridMultilevel"/>
    <w:tmpl w:val="8F86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4171C"/>
    <w:multiLevelType w:val="hybridMultilevel"/>
    <w:tmpl w:val="7D164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0B"/>
    <w:rsid w:val="00083600"/>
    <w:rsid w:val="00123186"/>
    <w:rsid w:val="001443FF"/>
    <w:rsid w:val="001C0774"/>
    <w:rsid w:val="001E181B"/>
    <w:rsid w:val="00257F59"/>
    <w:rsid w:val="002848A8"/>
    <w:rsid w:val="002B7F99"/>
    <w:rsid w:val="00302A81"/>
    <w:rsid w:val="003750EA"/>
    <w:rsid w:val="003C4A52"/>
    <w:rsid w:val="00477A25"/>
    <w:rsid w:val="0058729E"/>
    <w:rsid w:val="005B4C68"/>
    <w:rsid w:val="005D1FC9"/>
    <w:rsid w:val="005E48CD"/>
    <w:rsid w:val="005E7CFD"/>
    <w:rsid w:val="005F7BF8"/>
    <w:rsid w:val="00604B15"/>
    <w:rsid w:val="00616AB9"/>
    <w:rsid w:val="00622D9F"/>
    <w:rsid w:val="00626BBA"/>
    <w:rsid w:val="006531E7"/>
    <w:rsid w:val="00665581"/>
    <w:rsid w:val="00686719"/>
    <w:rsid w:val="006B2A4D"/>
    <w:rsid w:val="006C4E26"/>
    <w:rsid w:val="00723953"/>
    <w:rsid w:val="00745926"/>
    <w:rsid w:val="007B1A3B"/>
    <w:rsid w:val="007B3305"/>
    <w:rsid w:val="007C3ECB"/>
    <w:rsid w:val="00800EA0"/>
    <w:rsid w:val="00881F16"/>
    <w:rsid w:val="008B29DE"/>
    <w:rsid w:val="00911251"/>
    <w:rsid w:val="0092739C"/>
    <w:rsid w:val="009A3FAB"/>
    <w:rsid w:val="009B2722"/>
    <w:rsid w:val="00A260C0"/>
    <w:rsid w:val="00A400CC"/>
    <w:rsid w:val="00A53523"/>
    <w:rsid w:val="00AB7162"/>
    <w:rsid w:val="00AF7456"/>
    <w:rsid w:val="00B1409C"/>
    <w:rsid w:val="00B2640A"/>
    <w:rsid w:val="00B3767E"/>
    <w:rsid w:val="00B43F41"/>
    <w:rsid w:val="00B66313"/>
    <w:rsid w:val="00B95151"/>
    <w:rsid w:val="00BB3930"/>
    <w:rsid w:val="00BE2EAB"/>
    <w:rsid w:val="00C57FD4"/>
    <w:rsid w:val="00C7101C"/>
    <w:rsid w:val="00CA56E2"/>
    <w:rsid w:val="00CD19FE"/>
    <w:rsid w:val="00CD4CC2"/>
    <w:rsid w:val="00D060E6"/>
    <w:rsid w:val="00D1682A"/>
    <w:rsid w:val="00D27760"/>
    <w:rsid w:val="00D44028"/>
    <w:rsid w:val="00D666A3"/>
    <w:rsid w:val="00D82ACE"/>
    <w:rsid w:val="00DA3AF9"/>
    <w:rsid w:val="00DF6D0B"/>
    <w:rsid w:val="00E13DB8"/>
    <w:rsid w:val="00E155DC"/>
    <w:rsid w:val="00E92994"/>
    <w:rsid w:val="00EE6550"/>
    <w:rsid w:val="00F62909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FBB7"/>
  <w15:chartTrackingRefBased/>
  <w15:docId w15:val="{A82C4A0F-4C1C-4915-8FB3-F04723E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D0B"/>
    <w:pPr>
      <w:spacing w:befor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0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DF6D0B"/>
    <w:pPr>
      <w:spacing w:before="0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F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6558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odspeak.house.virginia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dspeak.house.virginia.gov/submit_testimony?meeting_id=861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9E0FF3E1E6E49A0B70879468CE766" ma:contentTypeVersion="13" ma:contentTypeDescription="Create a new document." ma:contentTypeScope="" ma:versionID="49a3cbd1404b36a41acea87c17701148">
  <xsd:schema xmlns:xsd="http://www.w3.org/2001/XMLSchema" xmlns:xs="http://www.w3.org/2001/XMLSchema" xmlns:p="http://schemas.microsoft.com/office/2006/metadata/properties" xmlns:ns3="9e5ebc42-3aa6-48cb-aa17-f36c43e521a5" xmlns:ns4="57d14bd6-30ae-4a9e-9748-dbc87e6f314a" targetNamespace="http://schemas.microsoft.com/office/2006/metadata/properties" ma:root="true" ma:fieldsID="8a8a3e906ccb55924119db98213a4e7d" ns3:_="" ns4:_="">
    <xsd:import namespace="9e5ebc42-3aa6-48cb-aa17-f36c43e521a5"/>
    <xsd:import namespace="57d14bd6-30ae-4a9e-9748-dbc87e6f3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ebc42-3aa6-48cb-aa17-f36c43e52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4bd6-30ae-4a9e-9748-dbc87e6f3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A7B36-317C-4CA5-8D3A-651603591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2C6E9-9D0F-40B7-BFFC-8C9C0A134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1954F7-4D81-4316-A996-9F007F88B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ebc42-3aa6-48cb-aa17-f36c43e521a5"/>
    <ds:schemaRef ds:uri="57d14bd6-30ae-4a9e-9748-dbc87e6f3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Jones</dc:creator>
  <cp:keywords/>
  <dc:description/>
  <cp:lastModifiedBy>Cheryl Wilson</cp:lastModifiedBy>
  <cp:revision>8</cp:revision>
  <cp:lastPrinted>2020-07-21T16:15:00Z</cp:lastPrinted>
  <dcterms:created xsi:type="dcterms:W3CDTF">2020-07-21T15:36:00Z</dcterms:created>
  <dcterms:modified xsi:type="dcterms:W3CDTF">2020-07-22T17:11:00Z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0x010100B459E0FF3E1E6E49A0B70879468CE766</vt:lpwstr>
  </property>
</Properties>
</file>