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C10CB" w14:textId="03B603BC" w:rsidR="003C2145" w:rsidRDefault="008520FF" w:rsidP="00663302">
      <w:pPr>
        <w:jc w:val="center"/>
        <w:rPr>
          <w:b/>
          <w:sz w:val="32"/>
          <w:szCs w:val="32"/>
        </w:rPr>
      </w:pPr>
      <w:r w:rsidRPr="00A146CF">
        <w:rPr>
          <w:b/>
          <w:i/>
          <w:noProof/>
          <w:sz w:val="28"/>
          <w:szCs w:val="28"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147AEE" wp14:editId="35BCCFDB">
                <wp:simplePos x="0" y="0"/>
                <wp:positionH relativeFrom="column">
                  <wp:posOffset>-1905</wp:posOffset>
                </wp:positionH>
                <wp:positionV relativeFrom="paragraph">
                  <wp:posOffset>1905</wp:posOffset>
                </wp:positionV>
                <wp:extent cx="6393180" cy="1162050"/>
                <wp:effectExtent l="0" t="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180" cy="11620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5AD00" w14:textId="0C0A4915" w:rsidR="008520FF" w:rsidRPr="00015019" w:rsidRDefault="00840C0B" w:rsidP="008520FF">
                            <w:pPr>
                              <w:spacing w:before="0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September 18</w:t>
                            </w:r>
                            <w:r w:rsidR="00B1485A" w:rsidRPr="00015019">
                              <w:rPr>
                                <w:b/>
                                <w:szCs w:val="24"/>
                              </w:rPr>
                              <w:t>, 202</w:t>
                            </w:r>
                            <w:r w:rsidR="00663302" w:rsidRPr="00015019">
                              <w:rPr>
                                <w:b/>
                                <w:szCs w:val="24"/>
                              </w:rPr>
                              <w:t>5</w:t>
                            </w:r>
                          </w:p>
                          <w:p w14:paraId="385AD41C" w14:textId="5CCE160D" w:rsidR="008520FF" w:rsidRPr="00015019" w:rsidRDefault="00840C0B" w:rsidP="008520FF">
                            <w:pPr>
                              <w:spacing w:before="0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10:00 a</w:t>
                            </w:r>
                            <w:r w:rsidR="008520FF" w:rsidRPr="00015019">
                              <w:rPr>
                                <w:b/>
                                <w:szCs w:val="24"/>
                              </w:rPr>
                              <w:t>.m.</w:t>
                            </w:r>
                          </w:p>
                          <w:p w14:paraId="0F87FA6F" w14:textId="77777777" w:rsidR="008520FF" w:rsidRPr="00015019" w:rsidRDefault="008520FF" w:rsidP="008520FF">
                            <w:pPr>
                              <w:spacing w:before="0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</w:p>
                          <w:p w14:paraId="6E9F3A01" w14:textId="498E59F6" w:rsidR="008520FF" w:rsidRPr="00015019" w:rsidRDefault="00EF775B" w:rsidP="008520FF">
                            <w:pPr>
                              <w:spacing w:before="0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 xml:space="preserve">House Room </w:t>
                            </w:r>
                            <w:r w:rsidR="0049707F">
                              <w:rPr>
                                <w:b/>
                                <w:szCs w:val="24"/>
                              </w:rPr>
                              <w:t>B-205</w:t>
                            </w:r>
                            <w:r w:rsidR="00840C0B">
                              <w:rPr>
                                <w:b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 w:rsidR="0049707F">
                              <w:rPr>
                                <w:b/>
                                <w:szCs w:val="24"/>
                              </w:rPr>
                              <w:t>Second Floor</w:t>
                            </w:r>
                          </w:p>
                          <w:p w14:paraId="6D8135B7" w14:textId="77777777" w:rsidR="008520FF" w:rsidRPr="00015019" w:rsidRDefault="00EC6E72" w:rsidP="008520FF">
                            <w:pPr>
                              <w:spacing w:before="0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015019">
                              <w:rPr>
                                <w:b/>
                                <w:szCs w:val="24"/>
                              </w:rPr>
                              <w:t>General Assembly</w:t>
                            </w:r>
                            <w:r w:rsidR="008520FF" w:rsidRPr="00015019">
                              <w:rPr>
                                <w:b/>
                                <w:szCs w:val="24"/>
                              </w:rPr>
                              <w:t xml:space="preserve"> Building</w:t>
                            </w:r>
                          </w:p>
                          <w:p w14:paraId="10F6A957" w14:textId="77777777" w:rsidR="00F83F86" w:rsidRDefault="008520FF" w:rsidP="00015019">
                            <w:pPr>
                              <w:spacing w:before="0"/>
                              <w:jc w:val="center"/>
                            </w:pPr>
                            <w:r w:rsidRPr="00015019">
                              <w:rPr>
                                <w:b/>
                                <w:szCs w:val="24"/>
                              </w:rPr>
                              <w:t>Richmond, 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47A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15pt;margin-top:.15pt;width:503.4pt;height:9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" fillcolor="#e7e6e6 [3214]">
                <v:textbox>
                  <w:txbxContent>
                    <w:p w14:paraId="78D5AD00" w14:textId="0C0A4915" w:rsidR="008520FF" w:rsidRPr="00015019" w:rsidRDefault="00840C0B" w:rsidP="008520FF">
                      <w:pPr>
                        <w:spacing w:before="0"/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September 18</w:t>
                      </w:r>
                      <w:r w:rsidR="00B1485A" w:rsidRPr="00015019">
                        <w:rPr>
                          <w:b/>
                          <w:szCs w:val="24"/>
                        </w:rPr>
                        <w:t>, 202</w:t>
                      </w:r>
                      <w:r w:rsidR="00663302" w:rsidRPr="00015019">
                        <w:rPr>
                          <w:b/>
                          <w:szCs w:val="24"/>
                        </w:rPr>
                        <w:t>5</w:t>
                      </w:r>
                    </w:p>
                    <w:p w14:paraId="385AD41C" w14:textId="5CCE160D" w:rsidR="008520FF" w:rsidRPr="00015019" w:rsidRDefault="00840C0B" w:rsidP="008520FF">
                      <w:pPr>
                        <w:spacing w:before="0"/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10:00 a</w:t>
                      </w:r>
                      <w:r w:rsidR="008520FF" w:rsidRPr="00015019">
                        <w:rPr>
                          <w:b/>
                          <w:szCs w:val="24"/>
                        </w:rPr>
                        <w:t>.m.</w:t>
                      </w:r>
                    </w:p>
                    <w:p w14:paraId="0F87FA6F" w14:textId="77777777" w:rsidR="008520FF" w:rsidRPr="00015019" w:rsidRDefault="008520FF" w:rsidP="008520FF">
                      <w:pPr>
                        <w:spacing w:before="0"/>
                        <w:jc w:val="center"/>
                        <w:rPr>
                          <w:b/>
                          <w:szCs w:val="24"/>
                        </w:rPr>
                      </w:pPr>
                    </w:p>
                    <w:p w14:paraId="6E9F3A01" w14:textId="498E59F6" w:rsidR="008520FF" w:rsidRPr="00015019" w:rsidRDefault="00EF775B" w:rsidP="008520FF">
                      <w:pPr>
                        <w:spacing w:before="0"/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 xml:space="preserve">House Room </w:t>
                      </w:r>
                      <w:r w:rsidR="0049707F">
                        <w:rPr>
                          <w:b/>
                          <w:szCs w:val="24"/>
                        </w:rPr>
                        <w:t>B-205</w:t>
                      </w:r>
                      <w:r w:rsidR="00840C0B">
                        <w:rPr>
                          <w:b/>
                          <w:szCs w:val="24"/>
                        </w:rPr>
                        <w:t>,</w:t>
                      </w:r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r w:rsidR="0049707F">
                        <w:rPr>
                          <w:b/>
                          <w:szCs w:val="24"/>
                        </w:rPr>
                        <w:t>Second Floor</w:t>
                      </w:r>
                    </w:p>
                    <w:p w14:paraId="6D8135B7" w14:textId="77777777" w:rsidR="008520FF" w:rsidRPr="00015019" w:rsidRDefault="00EC6E72" w:rsidP="008520FF">
                      <w:pPr>
                        <w:spacing w:before="0"/>
                        <w:jc w:val="center"/>
                        <w:rPr>
                          <w:b/>
                          <w:szCs w:val="24"/>
                        </w:rPr>
                      </w:pPr>
                      <w:r w:rsidRPr="00015019">
                        <w:rPr>
                          <w:b/>
                          <w:szCs w:val="24"/>
                        </w:rPr>
                        <w:t>General Assembly</w:t>
                      </w:r>
                      <w:r w:rsidR="008520FF" w:rsidRPr="00015019">
                        <w:rPr>
                          <w:b/>
                          <w:szCs w:val="24"/>
                        </w:rPr>
                        <w:t xml:space="preserve"> Building</w:t>
                      </w:r>
                    </w:p>
                    <w:p w14:paraId="10F6A957" w14:textId="77777777" w:rsidR="00F83F86" w:rsidRDefault="008520FF" w:rsidP="00015019">
                      <w:pPr>
                        <w:spacing w:before="0"/>
                        <w:jc w:val="center"/>
                      </w:pPr>
                      <w:r w:rsidRPr="00015019">
                        <w:rPr>
                          <w:b/>
                          <w:szCs w:val="24"/>
                        </w:rPr>
                        <w:t>Richmond, 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46CF">
        <w:rPr>
          <w:b/>
          <w:sz w:val="32"/>
          <w:szCs w:val="32"/>
        </w:rPr>
        <w:t xml:space="preserve"> </w:t>
      </w:r>
      <w:r w:rsidR="003C2145" w:rsidRPr="008520FF">
        <w:rPr>
          <w:b/>
          <w:sz w:val="32"/>
          <w:szCs w:val="32"/>
        </w:rPr>
        <w:t>AGENDA</w:t>
      </w:r>
    </w:p>
    <w:p w14:paraId="469D033A" w14:textId="77777777" w:rsidR="00015019" w:rsidRPr="00FE23CC" w:rsidRDefault="00015019" w:rsidP="00663302">
      <w:pPr>
        <w:jc w:val="center"/>
        <w:rPr>
          <w:b/>
          <w:szCs w:val="24"/>
        </w:rPr>
      </w:pPr>
    </w:p>
    <w:p w14:paraId="1091ACDA" w14:textId="77777777" w:rsidR="00F83F86" w:rsidRDefault="00F83F86" w:rsidP="00015019">
      <w:pPr>
        <w:pStyle w:val="ListParagraph"/>
        <w:numPr>
          <w:ilvl w:val="0"/>
          <w:numId w:val="1"/>
        </w:numPr>
        <w:spacing w:before="0"/>
        <w:rPr>
          <w:szCs w:val="24"/>
        </w:rPr>
      </w:pPr>
      <w:r w:rsidRPr="004448B0">
        <w:rPr>
          <w:szCs w:val="24"/>
        </w:rPr>
        <w:t>C</w:t>
      </w:r>
      <w:r w:rsidR="000D4A88">
        <w:rPr>
          <w:szCs w:val="24"/>
        </w:rPr>
        <w:t>all to Order</w:t>
      </w:r>
    </w:p>
    <w:p w14:paraId="3FA0E66F" w14:textId="77777777" w:rsidR="00663302" w:rsidRDefault="00663302" w:rsidP="00015019">
      <w:pPr>
        <w:pStyle w:val="ListParagraph"/>
        <w:spacing w:before="0"/>
        <w:rPr>
          <w:szCs w:val="24"/>
        </w:rPr>
      </w:pPr>
      <w:bookmarkStart w:id="0" w:name="_GoBack"/>
      <w:bookmarkEnd w:id="0"/>
    </w:p>
    <w:p w14:paraId="1AB515DB" w14:textId="498FD987" w:rsidR="009C1B44" w:rsidRDefault="00663302" w:rsidP="00015019">
      <w:pPr>
        <w:pStyle w:val="ListParagraph"/>
        <w:numPr>
          <w:ilvl w:val="0"/>
          <w:numId w:val="1"/>
        </w:numPr>
        <w:spacing w:before="0"/>
        <w:rPr>
          <w:szCs w:val="24"/>
        </w:rPr>
      </w:pPr>
      <w:r>
        <w:rPr>
          <w:szCs w:val="24"/>
        </w:rPr>
        <w:t>Introduction of</w:t>
      </w:r>
      <w:r w:rsidR="00E152A0">
        <w:rPr>
          <w:szCs w:val="24"/>
        </w:rPr>
        <w:t xml:space="preserve"> Members</w:t>
      </w:r>
    </w:p>
    <w:p w14:paraId="30142AC2" w14:textId="77777777" w:rsidR="00663302" w:rsidRDefault="00663302" w:rsidP="00015019">
      <w:pPr>
        <w:pStyle w:val="ListParagraph"/>
        <w:spacing w:before="0"/>
        <w:rPr>
          <w:szCs w:val="24"/>
        </w:rPr>
      </w:pPr>
    </w:p>
    <w:p w14:paraId="10B910CC" w14:textId="773F2AEE" w:rsidR="00663302" w:rsidRDefault="00663302" w:rsidP="00015019">
      <w:pPr>
        <w:pStyle w:val="ListParagraph"/>
        <w:numPr>
          <w:ilvl w:val="0"/>
          <w:numId w:val="1"/>
        </w:numPr>
        <w:spacing w:before="0"/>
        <w:rPr>
          <w:szCs w:val="24"/>
        </w:rPr>
      </w:pPr>
      <w:r>
        <w:rPr>
          <w:szCs w:val="24"/>
        </w:rPr>
        <w:t>Statement from the Chair</w:t>
      </w:r>
    </w:p>
    <w:p w14:paraId="7C7DEC94" w14:textId="77777777" w:rsidR="00EF775B" w:rsidRDefault="00EF775B" w:rsidP="00EF775B">
      <w:pPr>
        <w:pStyle w:val="ListParagraph"/>
        <w:spacing w:before="0"/>
        <w:rPr>
          <w:szCs w:val="24"/>
        </w:rPr>
      </w:pPr>
    </w:p>
    <w:p w14:paraId="1634C994" w14:textId="52FFF4E8" w:rsidR="00EF775B" w:rsidRDefault="00EF775B" w:rsidP="00EF775B">
      <w:pPr>
        <w:pStyle w:val="ListParagraph"/>
        <w:numPr>
          <w:ilvl w:val="0"/>
          <w:numId w:val="1"/>
        </w:numPr>
        <w:spacing w:before="0"/>
        <w:rPr>
          <w:szCs w:val="20"/>
        </w:rPr>
      </w:pPr>
      <w:r>
        <w:rPr>
          <w:szCs w:val="20"/>
        </w:rPr>
        <w:t xml:space="preserve">Presentation: Review of </w:t>
      </w:r>
      <w:r w:rsidR="00A725DB">
        <w:rPr>
          <w:szCs w:val="20"/>
        </w:rPr>
        <w:t xml:space="preserve">the </w:t>
      </w:r>
      <w:r>
        <w:rPr>
          <w:szCs w:val="20"/>
        </w:rPr>
        <w:t xml:space="preserve">Proceedings of </w:t>
      </w:r>
      <w:r w:rsidR="00A725DB">
        <w:rPr>
          <w:szCs w:val="20"/>
        </w:rPr>
        <w:t xml:space="preserve">the </w:t>
      </w:r>
      <w:r>
        <w:rPr>
          <w:szCs w:val="20"/>
        </w:rPr>
        <w:t xml:space="preserve">Research and Analysis Subcommittee </w:t>
      </w:r>
      <w:r>
        <w:rPr>
          <w:rFonts w:cs="Times New Roman"/>
          <w:szCs w:val="20"/>
        </w:rPr>
        <w:t>–</w:t>
      </w:r>
      <w:r>
        <w:rPr>
          <w:i/>
          <w:szCs w:val="20"/>
        </w:rPr>
        <w:t xml:space="preserve"> Trevor Merrion, Senior Associate, Division of Legislative Services</w:t>
      </w:r>
    </w:p>
    <w:p w14:paraId="0225FFF2" w14:textId="77777777" w:rsidR="00EF775B" w:rsidRDefault="00EF775B" w:rsidP="00EF775B">
      <w:pPr>
        <w:pStyle w:val="ListParagraph"/>
        <w:spacing w:before="0"/>
        <w:rPr>
          <w:szCs w:val="20"/>
        </w:rPr>
      </w:pPr>
    </w:p>
    <w:p w14:paraId="376B65D4" w14:textId="77777777" w:rsidR="00840C0B" w:rsidRDefault="00840C0B" w:rsidP="00840C0B">
      <w:pPr>
        <w:pStyle w:val="ListParagraph"/>
        <w:numPr>
          <w:ilvl w:val="0"/>
          <w:numId w:val="1"/>
        </w:numPr>
        <w:spacing w:before="0"/>
        <w:rPr>
          <w:szCs w:val="20"/>
        </w:rPr>
      </w:pPr>
      <w:r>
        <w:rPr>
          <w:szCs w:val="20"/>
        </w:rPr>
        <w:t>Member Discussion</w:t>
      </w:r>
    </w:p>
    <w:p w14:paraId="2E2E4118" w14:textId="77777777" w:rsidR="00840C0B" w:rsidRPr="00EF775B" w:rsidRDefault="00840C0B" w:rsidP="00840C0B">
      <w:pPr>
        <w:pStyle w:val="ListParagraph"/>
        <w:numPr>
          <w:ilvl w:val="1"/>
          <w:numId w:val="1"/>
        </w:numPr>
        <w:spacing w:before="0"/>
        <w:rPr>
          <w:szCs w:val="20"/>
        </w:rPr>
      </w:pPr>
      <w:r w:rsidRPr="00EF775B">
        <w:rPr>
          <w:szCs w:val="20"/>
        </w:rPr>
        <w:t xml:space="preserve">Determination of work plan </w:t>
      </w:r>
      <w:r>
        <w:rPr>
          <w:szCs w:val="20"/>
        </w:rPr>
        <w:t xml:space="preserve">and </w:t>
      </w:r>
      <w:r w:rsidRPr="00EF775B">
        <w:rPr>
          <w:szCs w:val="20"/>
        </w:rPr>
        <w:t>next steps</w:t>
      </w:r>
    </w:p>
    <w:p w14:paraId="3F840FB5" w14:textId="77777777" w:rsidR="00840C0B" w:rsidRDefault="00840C0B" w:rsidP="00840C0B">
      <w:pPr>
        <w:pStyle w:val="ListParagraph"/>
        <w:numPr>
          <w:ilvl w:val="1"/>
          <w:numId w:val="1"/>
        </w:numPr>
        <w:spacing w:before="0"/>
        <w:rPr>
          <w:szCs w:val="20"/>
        </w:rPr>
      </w:pPr>
      <w:r>
        <w:rPr>
          <w:szCs w:val="20"/>
        </w:rPr>
        <w:t>Review of project coordinator job description</w:t>
      </w:r>
    </w:p>
    <w:p w14:paraId="485B725D" w14:textId="77777777" w:rsidR="00840C0B" w:rsidRPr="00EF775B" w:rsidRDefault="00840C0B" w:rsidP="00840C0B">
      <w:pPr>
        <w:pStyle w:val="ListParagraph"/>
        <w:numPr>
          <w:ilvl w:val="1"/>
          <w:numId w:val="1"/>
        </w:numPr>
        <w:spacing w:before="0"/>
        <w:rPr>
          <w:szCs w:val="20"/>
        </w:rPr>
      </w:pPr>
      <w:r>
        <w:rPr>
          <w:szCs w:val="20"/>
        </w:rPr>
        <w:t>Hiring process</w:t>
      </w:r>
    </w:p>
    <w:p w14:paraId="02C9435E" w14:textId="77777777" w:rsidR="00015019" w:rsidRDefault="00015019" w:rsidP="00015019">
      <w:pPr>
        <w:pStyle w:val="ListParagraph"/>
        <w:spacing w:before="0"/>
        <w:rPr>
          <w:szCs w:val="24"/>
        </w:rPr>
      </w:pPr>
    </w:p>
    <w:p w14:paraId="7E2A165B" w14:textId="7335F564" w:rsidR="00F83F86" w:rsidRDefault="00F77AAF" w:rsidP="00015019">
      <w:pPr>
        <w:pStyle w:val="ListParagraph"/>
        <w:numPr>
          <w:ilvl w:val="0"/>
          <w:numId w:val="1"/>
        </w:numPr>
        <w:spacing w:before="0"/>
        <w:rPr>
          <w:szCs w:val="24"/>
        </w:rPr>
      </w:pPr>
      <w:r w:rsidRPr="004448B0">
        <w:rPr>
          <w:szCs w:val="24"/>
        </w:rPr>
        <w:t>Public Comment</w:t>
      </w:r>
    </w:p>
    <w:p w14:paraId="7813EFAA" w14:textId="77777777" w:rsidR="00040891" w:rsidRDefault="00040891" w:rsidP="00040891">
      <w:pPr>
        <w:pStyle w:val="ListParagraph"/>
        <w:spacing w:before="0"/>
        <w:rPr>
          <w:szCs w:val="24"/>
        </w:rPr>
      </w:pPr>
    </w:p>
    <w:p w14:paraId="2D7B6DF4" w14:textId="7D097B59" w:rsidR="00040891" w:rsidRDefault="00040891" w:rsidP="00015019">
      <w:pPr>
        <w:pStyle w:val="ListParagraph"/>
        <w:numPr>
          <w:ilvl w:val="0"/>
          <w:numId w:val="1"/>
        </w:numPr>
        <w:spacing w:before="0"/>
        <w:rPr>
          <w:szCs w:val="24"/>
        </w:rPr>
      </w:pPr>
      <w:r>
        <w:rPr>
          <w:szCs w:val="24"/>
        </w:rPr>
        <w:t>Next Meeting</w:t>
      </w:r>
    </w:p>
    <w:p w14:paraId="2FA89D85" w14:textId="77777777" w:rsidR="00015019" w:rsidRPr="004448B0" w:rsidRDefault="00015019" w:rsidP="00015019">
      <w:pPr>
        <w:pStyle w:val="ListParagraph"/>
        <w:spacing w:before="0"/>
        <w:rPr>
          <w:szCs w:val="24"/>
        </w:rPr>
      </w:pPr>
    </w:p>
    <w:p w14:paraId="72AFB67A" w14:textId="77777777" w:rsidR="00E152A0" w:rsidRPr="00E152A0" w:rsidRDefault="00FC7D9E" w:rsidP="00E152A0">
      <w:pPr>
        <w:pStyle w:val="ListParagraph"/>
        <w:numPr>
          <w:ilvl w:val="0"/>
          <w:numId w:val="1"/>
        </w:numPr>
        <w:spacing w:before="0"/>
      </w:pPr>
      <w:r w:rsidRPr="00E152A0">
        <w:rPr>
          <w:szCs w:val="24"/>
        </w:rPr>
        <w:t xml:space="preserve">Closing Remarks and </w:t>
      </w:r>
      <w:r w:rsidR="00F83F86" w:rsidRPr="00E152A0">
        <w:rPr>
          <w:szCs w:val="24"/>
        </w:rPr>
        <w:t>Adjournment</w:t>
      </w:r>
    </w:p>
    <w:p w14:paraId="59F86B3E" w14:textId="77777777" w:rsidR="00663302" w:rsidRPr="00E152A0" w:rsidRDefault="00663302" w:rsidP="00E152A0"/>
    <w:sectPr w:rsidR="00663302" w:rsidRPr="00E152A0" w:rsidSect="00015019">
      <w:headerReference w:type="default" r:id="rId8"/>
      <w:footerReference w:type="default" r:id="rId9"/>
      <w:pgSz w:w="12240" w:h="15840"/>
      <w:pgMar w:top="1008" w:right="1008" w:bottom="270" w:left="1008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53136" w14:textId="77777777" w:rsidR="00B72CE4" w:rsidRDefault="00B72CE4" w:rsidP="00F83F86">
      <w:pPr>
        <w:spacing w:before="0"/>
      </w:pPr>
      <w:r>
        <w:separator/>
      </w:r>
    </w:p>
  </w:endnote>
  <w:endnote w:type="continuationSeparator" w:id="0">
    <w:p w14:paraId="5F59E824" w14:textId="77777777" w:rsidR="00B72CE4" w:rsidRDefault="00B72CE4" w:rsidP="00F83F8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A5F38" w14:textId="77777777" w:rsidR="00915007" w:rsidRPr="00015019" w:rsidRDefault="007367B0" w:rsidP="007367B0">
    <w:pPr>
      <w:pStyle w:val="Footer"/>
      <w:jc w:val="center"/>
      <w:rPr>
        <w:i/>
        <w:sz w:val="22"/>
      </w:rPr>
    </w:pPr>
    <w:r w:rsidRPr="00015019">
      <w:rPr>
        <w:i/>
        <w:sz w:val="22"/>
      </w:rPr>
      <w:t>Members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7"/>
      <w:gridCol w:w="5107"/>
    </w:tblGrid>
    <w:tr w:rsidR="003D1C7A" w:rsidRPr="00015019" w14:paraId="5BFDD568" w14:textId="77777777" w:rsidTr="009D0432">
      <w:tc>
        <w:tcPr>
          <w:tcW w:w="5107" w:type="dxa"/>
        </w:tcPr>
        <w:p w14:paraId="4C93ACE0" w14:textId="7B0D3EF8" w:rsidR="003D1C7A" w:rsidRPr="00015019" w:rsidRDefault="003D1C7A" w:rsidP="00915007">
          <w:pPr>
            <w:pStyle w:val="Footer"/>
            <w:jc w:val="both"/>
            <w:rPr>
              <w:i/>
              <w:sz w:val="22"/>
            </w:rPr>
          </w:pPr>
        </w:p>
      </w:tc>
      <w:tc>
        <w:tcPr>
          <w:tcW w:w="5107" w:type="dxa"/>
        </w:tcPr>
        <w:p w14:paraId="585BFCCB" w14:textId="5102FAC8" w:rsidR="003D1C7A" w:rsidRPr="00015019" w:rsidRDefault="003D1C7A" w:rsidP="009C1B44">
          <w:pPr>
            <w:pStyle w:val="Footer"/>
            <w:jc w:val="right"/>
            <w:rPr>
              <w:i/>
              <w:sz w:val="22"/>
            </w:rPr>
          </w:pPr>
        </w:p>
      </w:tc>
    </w:tr>
    <w:tr w:rsidR="00AC51AC" w:rsidRPr="00015019" w14:paraId="377DBA3F" w14:textId="77777777" w:rsidTr="009D0432">
      <w:tc>
        <w:tcPr>
          <w:tcW w:w="5107" w:type="dxa"/>
        </w:tcPr>
        <w:p w14:paraId="767EEC5B" w14:textId="32F99FAF" w:rsidR="00AC51AC" w:rsidRPr="001E3F57" w:rsidRDefault="00AC51AC" w:rsidP="00915007">
          <w:pPr>
            <w:pStyle w:val="Footer"/>
            <w:jc w:val="both"/>
            <w:rPr>
              <w:i/>
              <w:sz w:val="22"/>
              <w:highlight w:val="yellow"/>
            </w:rPr>
          </w:pPr>
          <w:r w:rsidRPr="001E3F57">
            <w:rPr>
              <w:i/>
              <w:sz w:val="22"/>
            </w:rPr>
            <w:t>Delegate Delores L. McQuinn, Chair</w:t>
          </w:r>
        </w:p>
      </w:tc>
      <w:tc>
        <w:tcPr>
          <w:tcW w:w="5107" w:type="dxa"/>
        </w:tcPr>
        <w:p w14:paraId="7E3E4F86" w14:textId="0192D431" w:rsidR="00AC51AC" w:rsidRPr="001E3F57" w:rsidRDefault="00AC51AC" w:rsidP="009C1B44">
          <w:pPr>
            <w:pStyle w:val="Footer"/>
            <w:jc w:val="right"/>
            <w:rPr>
              <w:i/>
              <w:sz w:val="22"/>
              <w:highlight w:val="yellow"/>
            </w:rPr>
          </w:pPr>
          <w:r w:rsidRPr="009D0432">
            <w:rPr>
              <w:i/>
              <w:sz w:val="22"/>
            </w:rPr>
            <w:t>Peter A. Blake</w:t>
          </w:r>
        </w:p>
      </w:tc>
    </w:tr>
    <w:tr w:rsidR="003D1C7A" w:rsidRPr="00015019" w14:paraId="5CB57DDF" w14:textId="77777777" w:rsidTr="009D0432">
      <w:tc>
        <w:tcPr>
          <w:tcW w:w="5107" w:type="dxa"/>
        </w:tcPr>
        <w:p w14:paraId="33F0D292" w14:textId="77777777" w:rsidR="003D1C7A" w:rsidRPr="009D0432" w:rsidRDefault="003D1C7A" w:rsidP="00915007">
          <w:pPr>
            <w:pStyle w:val="Footer"/>
            <w:jc w:val="both"/>
            <w:rPr>
              <w:i/>
              <w:sz w:val="22"/>
            </w:rPr>
          </w:pPr>
          <w:r w:rsidRPr="009D0432">
            <w:rPr>
              <w:i/>
              <w:sz w:val="22"/>
            </w:rPr>
            <w:t>Senator Lamont Bagby</w:t>
          </w:r>
          <w:r w:rsidR="00E152A0" w:rsidRPr="009D0432">
            <w:rPr>
              <w:i/>
              <w:sz w:val="22"/>
            </w:rPr>
            <w:t>, Vice Chair</w:t>
          </w:r>
        </w:p>
      </w:tc>
      <w:tc>
        <w:tcPr>
          <w:tcW w:w="5107" w:type="dxa"/>
        </w:tcPr>
        <w:p w14:paraId="38CAF212" w14:textId="77777777" w:rsidR="003D1C7A" w:rsidRPr="001E3F57" w:rsidRDefault="003D1C7A" w:rsidP="009C1B44">
          <w:pPr>
            <w:pStyle w:val="Footer"/>
            <w:jc w:val="right"/>
            <w:rPr>
              <w:i/>
              <w:sz w:val="22"/>
              <w:highlight w:val="yellow"/>
            </w:rPr>
          </w:pPr>
          <w:r w:rsidRPr="009D0432">
            <w:rPr>
              <w:i/>
              <w:sz w:val="22"/>
            </w:rPr>
            <w:t>Dr. Byron Cherry</w:t>
          </w:r>
        </w:p>
      </w:tc>
    </w:tr>
    <w:tr w:rsidR="003D1C7A" w:rsidRPr="00015019" w14:paraId="51F6A7C5" w14:textId="77777777" w:rsidTr="009D0432">
      <w:tc>
        <w:tcPr>
          <w:tcW w:w="5107" w:type="dxa"/>
        </w:tcPr>
        <w:p w14:paraId="39AAABFA" w14:textId="495A1BC3" w:rsidR="003D1C7A" w:rsidRPr="009D0432" w:rsidRDefault="00AC51AC" w:rsidP="00915007">
          <w:pPr>
            <w:pStyle w:val="Footer"/>
            <w:jc w:val="both"/>
            <w:rPr>
              <w:i/>
              <w:sz w:val="22"/>
            </w:rPr>
          </w:pPr>
          <w:r w:rsidRPr="009D0432">
            <w:rPr>
              <w:i/>
              <w:sz w:val="22"/>
            </w:rPr>
            <w:t>Senator J.D. "Danny" Diggs</w:t>
          </w:r>
        </w:p>
      </w:tc>
      <w:tc>
        <w:tcPr>
          <w:tcW w:w="5107" w:type="dxa"/>
        </w:tcPr>
        <w:p w14:paraId="63947919" w14:textId="77777777" w:rsidR="003D1C7A" w:rsidRPr="001E3F57" w:rsidRDefault="003D1C7A" w:rsidP="009C1B44">
          <w:pPr>
            <w:pStyle w:val="Footer"/>
            <w:jc w:val="right"/>
            <w:rPr>
              <w:i/>
              <w:sz w:val="22"/>
              <w:highlight w:val="yellow"/>
            </w:rPr>
          </w:pPr>
          <w:r w:rsidRPr="009D0432">
            <w:rPr>
              <w:i/>
              <w:sz w:val="22"/>
            </w:rPr>
            <w:t>Carl Edmonds</w:t>
          </w:r>
        </w:p>
      </w:tc>
    </w:tr>
    <w:tr w:rsidR="003D1C7A" w:rsidRPr="00015019" w14:paraId="0A3A7751" w14:textId="77777777" w:rsidTr="009D0432">
      <w:tc>
        <w:tcPr>
          <w:tcW w:w="5107" w:type="dxa"/>
        </w:tcPr>
        <w:p w14:paraId="7E8F1BC9" w14:textId="7D796D1D" w:rsidR="003D1C7A" w:rsidRPr="009D0432" w:rsidRDefault="00AC51AC" w:rsidP="00015019">
          <w:pPr>
            <w:pStyle w:val="Footer"/>
            <w:tabs>
              <w:tab w:val="clear" w:pos="4680"/>
              <w:tab w:val="clear" w:pos="9360"/>
              <w:tab w:val="left" w:pos="3609"/>
            </w:tabs>
            <w:jc w:val="both"/>
            <w:rPr>
              <w:i/>
              <w:sz w:val="22"/>
            </w:rPr>
          </w:pPr>
          <w:r w:rsidRPr="009D0432">
            <w:rPr>
              <w:i/>
              <w:sz w:val="22"/>
            </w:rPr>
            <w:t>Senator Mamie E. Locke</w:t>
          </w:r>
        </w:p>
      </w:tc>
      <w:tc>
        <w:tcPr>
          <w:tcW w:w="5107" w:type="dxa"/>
        </w:tcPr>
        <w:p w14:paraId="5329EB73" w14:textId="64D3011D" w:rsidR="003D1C7A" w:rsidRPr="009D0432" w:rsidRDefault="00AC51AC" w:rsidP="009C1B44">
          <w:pPr>
            <w:pStyle w:val="Footer"/>
            <w:jc w:val="right"/>
            <w:rPr>
              <w:i/>
              <w:sz w:val="22"/>
            </w:rPr>
          </w:pPr>
          <w:r w:rsidRPr="009D0432">
            <w:rPr>
              <w:i/>
              <w:sz w:val="22"/>
            </w:rPr>
            <w:t>A. Scott Fleming</w:t>
          </w:r>
        </w:p>
      </w:tc>
    </w:tr>
    <w:tr w:rsidR="00AC51AC" w:rsidRPr="00015019" w14:paraId="2DFFD57E" w14:textId="77777777" w:rsidTr="009D0432">
      <w:tc>
        <w:tcPr>
          <w:tcW w:w="5107" w:type="dxa"/>
        </w:tcPr>
        <w:p w14:paraId="6AF3E208" w14:textId="4EF5345A" w:rsidR="00AC51AC" w:rsidRPr="009D0432" w:rsidRDefault="00AC51AC" w:rsidP="00015019">
          <w:pPr>
            <w:pStyle w:val="Footer"/>
            <w:tabs>
              <w:tab w:val="clear" w:pos="4680"/>
              <w:tab w:val="clear" w:pos="9360"/>
              <w:tab w:val="left" w:pos="3609"/>
            </w:tabs>
            <w:jc w:val="both"/>
            <w:rPr>
              <w:i/>
              <w:sz w:val="22"/>
            </w:rPr>
          </w:pPr>
          <w:r w:rsidRPr="009D0432">
            <w:rPr>
              <w:i/>
              <w:sz w:val="22"/>
            </w:rPr>
            <w:t>Senator David W. Marsden</w:t>
          </w:r>
        </w:p>
      </w:tc>
      <w:tc>
        <w:tcPr>
          <w:tcW w:w="5107" w:type="dxa"/>
        </w:tcPr>
        <w:p w14:paraId="29333EE0" w14:textId="50A8FEA6" w:rsidR="00AC51AC" w:rsidRPr="009D0432" w:rsidRDefault="00AC51AC" w:rsidP="009C1B44">
          <w:pPr>
            <w:pStyle w:val="Footer"/>
            <w:jc w:val="right"/>
            <w:rPr>
              <w:i/>
              <w:sz w:val="22"/>
            </w:rPr>
          </w:pPr>
          <w:r w:rsidRPr="009D0432">
            <w:rPr>
              <w:i/>
              <w:sz w:val="22"/>
            </w:rPr>
            <w:t>Secretary Aimee Rogstad Guidera</w:t>
          </w:r>
        </w:p>
      </w:tc>
    </w:tr>
    <w:tr w:rsidR="003D1C7A" w:rsidRPr="00015019" w14:paraId="316239FD" w14:textId="77777777" w:rsidTr="009D0432">
      <w:tc>
        <w:tcPr>
          <w:tcW w:w="5107" w:type="dxa"/>
        </w:tcPr>
        <w:p w14:paraId="00001E6B" w14:textId="4E640109" w:rsidR="003D1C7A" w:rsidRPr="001E3F57" w:rsidRDefault="00AC51AC" w:rsidP="003D1C7A">
          <w:pPr>
            <w:pStyle w:val="Footer"/>
            <w:jc w:val="both"/>
            <w:rPr>
              <w:i/>
              <w:sz w:val="22"/>
              <w:highlight w:val="yellow"/>
            </w:rPr>
          </w:pPr>
          <w:r w:rsidRPr="001E3F57">
            <w:rPr>
              <w:i/>
              <w:sz w:val="22"/>
            </w:rPr>
            <w:t>Delegate Bonita G. Anthony</w:t>
          </w:r>
        </w:p>
      </w:tc>
      <w:tc>
        <w:tcPr>
          <w:tcW w:w="5107" w:type="dxa"/>
        </w:tcPr>
        <w:p w14:paraId="1F9BA6FF" w14:textId="77777777" w:rsidR="003D1C7A" w:rsidRPr="001E3F57" w:rsidRDefault="00E152A0" w:rsidP="009C1B44">
          <w:pPr>
            <w:pStyle w:val="Footer"/>
            <w:jc w:val="right"/>
            <w:rPr>
              <w:i/>
              <w:sz w:val="22"/>
              <w:highlight w:val="yellow"/>
            </w:rPr>
          </w:pPr>
          <w:r w:rsidRPr="009D0432">
            <w:rPr>
              <w:i/>
              <w:sz w:val="22"/>
            </w:rPr>
            <w:t xml:space="preserve">Dr. </w:t>
          </w:r>
          <w:r w:rsidR="003D1C7A" w:rsidRPr="009D0432">
            <w:rPr>
              <w:i/>
              <w:sz w:val="22"/>
            </w:rPr>
            <w:t>Julian Maxwell Hayter</w:t>
          </w:r>
        </w:p>
      </w:tc>
    </w:tr>
    <w:tr w:rsidR="003D1C7A" w:rsidRPr="00015019" w14:paraId="39E5ED1E" w14:textId="77777777" w:rsidTr="009D0432">
      <w:tc>
        <w:tcPr>
          <w:tcW w:w="5107" w:type="dxa"/>
        </w:tcPr>
        <w:p w14:paraId="20576CC3" w14:textId="0278BD36" w:rsidR="003D1C7A" w:rsidRPr="001E3F57" w:rsidRDefault="00AC51AC" w:rsidP="003D1C7A">
          <w:pPr>
            <w:pStyle w:val="Footer"/>
            <w:jc w:val="both"/>
            <w:rPr>
              <w:i/>
              <w:sz w:val="22"/>
              <w:highlight w:val="yellow"/>
            </w:rPr>
          </w:pPr>
          <w:r w:rsidRPr="001E3F57">
            <w:rPr>
              <w:i/>
              <w:sz w:val="22"/>
            </w:rPr>
            <w:t>Delegate Ellen H. Campbell</w:t>
          </w:r>
        </w:p>
      </w:tc>
      <w:tc>
        <w:tcPr>
          <w:tcW w:w="5107" w:type="dxa"/>
        </w:tcPr>
        <w:p w14:paraId="54F4441D" w14:textId="77777777" w:rsidR="003D1C7A" w:rsidRPr="001E3F57" w:rsidRDefault="003D1C7A" w:rsidP="009C1B44">
          <w:pPr>
            <w:pStyle w:val="Footer"/>
            <w:jc w:val="right"/>
            <w:rPr>
              <w:i/>
              <w:sz w:val="22"/>
              <w:highlight w:val="yellow"/>
            </w:rPr>
          </w:pPr>
          <w:r w:rsidRPr="009D0432">
            <w:rPr>
              <w:i/>
              <w:sz w:val="22"/>
            </w:rPr>
            <w:t>Joni Ivey</w:t>
          </w:r>
        </w:p>
      </w:tc>
    </w:tr>
    <w:tr w:rsidR="009D0432" w:rsidRPr="00015019" w14:paraId="1D99EDBA" w14:textId="77777777" w:rsidTr="009D0432">
      <w:tc>
        <w:tcPr>
          <w:tcW w:w="5107" w:type="dxa"/>
        </w:tcPr>
        <w:p w14:paraId="44C676E8" w14:textId="74893573" w:rsidR="009D0432" w:rsidRPr="001E3F57" w:rsidRDefault="009D0432" w:rsidP="003D1C7A">
          <w:pPr>
            <w:pStyle w:val="Footer"/>
            <w:jc w:val="both"/>
            <w:rPr>
              <w:i/>
              <w:sz w:val="22"/>
              <w:highlight w:val="yellow"/>
            </w:rPr>
          </w:pPr>
          <w:r w:rsidRPr="001E3F57">
            <w:rPr>
              <w:i/>
              <w:sz w:val="22"/>
            </w:rPr>
            <w:t>Delegate Karen Keys-Gamarra</w:t>
          </w:r>
        </w:p>
      </w:tc>
      <w:tc>
        <w:tcPr>
          <w:tcW w:w="5107" w:type="dxa"/>
        </w:tcPr>
        <w:p w14:paraId="0CCC8869" w14:textId="7ACFA9ED" w:rsidR="009D0432" w:rsidRPr="001E3F57" w:rsidRDefault="009D0432" w:rsidP="009C1B44">
          <w:pPr>
            <w:pStyle w:val="Footer"/>
            <w:jc w:val="right"/>
            <w:rPr>
              <w:i/>
              <w:sz w:val="22"/>
              <w:highlight w:val="yellow"/>
            </w:rPr>
          </w:pPr>
          <w:r w:rsidRPr="009D0432">
            <w:rPr>
              <w:i/>
              <w:sz w:val="22"/>
            </w:rPr>
            <w:t>Dr. Maureen Elgersman Lee</w:t>
          </w:r>
        </w:p>
      </w:tc>
    </w:tr>
    <w:tr w:rsidR="009D0432" w:rsidRPr="00015019" w14:paraId="13A01586" w14:textId="77777777" w:rsidTr="009D0432">
      <w:tc>
        <w:tcPr>
          <w:tcW w:w="5107" w:type="dxa"/>
        </w:tcPr>
        <w:p w14:paraId="3541BA49" w14:textId="474D2C35" w:rsidR="009D0432" w:rsidRPr="001E3F57" w:rsidRDefault="009D0432" w:rsidP="003D1C7A">
          <w:pPr>
            <w:pStyle w:val="Footer"/>
            <w:jc w:val="both"/>
            <w:rPr>
              <w:i/>
              <w:sz w:val="22"/>
              <w:highlight w:val="yellow"/>
            </w:rPr>
          </w:pPr>
          <w:r w:rsidRPr="001E3F57">
            <w:rPr>
              <w:i/>
              <w:sz w:val="22"/>
            </w:rPr>
            <w:t>Delegate Anne Ferrell H. Tata</w:t>
          </w:r>
        </w:p>
      </w:tc>
      <w:tc>
        <w:tcPr>
          <w:tcW w:w="5107" w:type="dxa"/>
        </w:tcPr>
        <w:p w14:paraId="35944176" w14:textId="03887C11" w:rsidR="009D0432" w:rsidRPr="001E3F57" w:rsidRDefault="009D0432" w:rsidP="009C1B44">
          <w:pPr>
            <w:pStyle w:val="Footer"/>
            <w:jc w:val="right"/>
            <w:rPr>
              <w:i/>
              <w:sz w:val="22"/>
              <w:highlight w:val="yellow"/>
            </w:rPr>
          </w:pPr>
          <w:r w:rsidRPr="009D0432">
            <w:rPr>
              <w:i/>
              <w:sz w:val="22"/>
            </w:rPr>
            <w:t>Dr. Cassandra L. Newby-Alexander</w:t>
          </w:r>
        </w:p>
      </w:tc>
    </w:tr>
    <w:tr w:rsidR="009D0432" w:rsidRPr="00015019" w14:paraId="1D8EB46A" w14:textId="77777777" w:rsidTr="009D0432">
      <w:tc>
        <w:tcPr>
          <w:tcW w:w="5107" w:type="dxa"/>
        </w:tcPr>
        <w:p w14:paraId="7F667E5B" w14:textId="4EBFED51" w:rsidR="009D0432" w:rsidRPr="001E3F57" w:rsidRDefault="009D0432" w:rsidP="003D1C7A">
          <w:pPr>
            <w:pStyle w:val="Footer"/>
            <w:jc w:val="both"/>
            <w:rPr>
              <w:i/>
              <w:sz w:val="22"/>
              <w:highlight w:val="yellow"/>
            </w:rPr>
          </w:pPr>
          <w:r w:rsidRPr="001E3F57">
            <w:rPr>
              <w:i/>
              <w:sz w:val="22"/>
            </w:rPr>
            <w:t>Delegate Jeion A. Ward</w:t>
          </w:r>
          <w:r w:rsidRPr="001E3F57">
            <w:rPr>
              <w:i/>
              <w:sz w:val="22"/>
              <w:highlight w:val="yellow"/>
            </w:rPr>
            <w:t xml:space="preserve">                                                                                                              </w:t>
          </w:r>
        </w:p>
      </w:tc>
      <w:tc>
        <w:tcPr>
          <w:tcW w:w="5107" w:type="dxa"/>
        </w:tcPr>
        <w:p w14:paraId="1A0A709B" w14:textId="260C5744" w:rsidR="009D0432" w:rsidRPr="001E3F57" w:rsidRDefault="009D0432" w:rsidP="009C1B44">
          <w:pPr>
            <w:jc w:val="right"/>
            <w:rPr>
              <w:i/>
              <w:sz w:val="22"/>
              <w:highlight w:val="yellow"/>
            </w:rPr>
          </w:pPr>
        </w:p>
      </w:tc>
    </w:tr>
    <w:tr w:rsidR="009D0432" w:rsidRPr="00015019" w14:paraId="31ECF5C3" w14:textId="77777777" w:rsidTr="009D0432">
      <w:tc>
        <w:tcPr>
          <w:tcW w:w="5107" w:type="dxa"/>
        </w:tcPr>
        <w:p w14:paraId="06AC12A4" w14:textId="5B25F6F9" w:rsidR="009D0432" w:rsidRPr="00015019" w:rsidRDefault="009D0432" w:rsidP="003D1C7A">
          <w:pPr>
            <w:rPr>
              <w:i/>
              <w:sz w:val="22"/>
            </w:rPr>
          </w:pPr>
        </w:p>
      </w:tc>
      <w:tc>
        <w:tcPr>
          <w:tcW w:w="5107" w:type="dxa"/>
        </w:tcPr>
        <w:p w14:paraId="1253BFAC" w14:textId="77777777" w:rsidR="009D0432" w:rsidRPr="00015019" w:rsidRDefault="009D0432" w:rsidP="003D1C7A">
          <w:pPr>
            <w:pStyle w:val="Footer"/>
            <w:jc w:val="both"/>
            <w:rPr>
              <w:i/>
              <w:sz w:val="22"/>
            </w:rPr>
          </w:pPr>
        </w:p>
      </w:tc>
    </w:tr>
  </w:tbl>
  <w:p w14:paraId="268491D5" w14:textId="0A98A2C6" w:rsidR="00FA5FA3" w:rsidRPr="00FC7D9E" w:rsidRDefault="004F6527" w:rsidP="00A146CF">
    <w:pPr>
      <w:pStyle w:val="Footer"/>
      <w:jc w:val="both"/>
      <w:rPr>
        <w:i/>
        <w:sz w:val="20"/>
        <w:szCs w:val="20"/>
      </w:rPr>
    </w:pPr>
    <w:r w:rsidRPr="00015019">
      <w:rPr>
        <w:i/>
        <w:sz w:val="22"/>
      </w:rPr>
      <w:tab/>
    </w:r>
    <w:r w:rsidRPr="00ED5255">
      <w:rPr>
        <w:sz w:val="20"/>
        <w:szCs w:val="20"/>
      </w:rPr>
      <w:tab/>
    </w:r>
    <w:r w:rsidR="00915007" w:rsidRPr="00ED5255">
      <w:rPr>
        <w:sz w:val="20"/>
        <w:szCs w:val="2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C136D" w14:textId="77777777" w:rsidR="00B72CE4" w:rsidRDefault="00B72CE4" w:rsidP="00F83F86">
      <w:pPr>
        <w:spacing w:before="0"/>
      </w:pPr>
      <w:r>
        <w:separator/>
      </w:r>
    </w:p>
  </w:footnote>
  <w:footnote w:type="continuationSeparator" w:id="0">
    <w:p w14:paraId="71640EBC" w14:textId="77777777" w:rsidR="00B72CE4" w:rsidRDefault="00B72CE4" w:rsidP="00F83F8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96A0F" w14:textId="77777777" w:rsidR="00F83F86" w:rsidRPr="00FC7D9E" w:rsidRDefault="00F83F86" w:rsidP="00F83F86">
    <w:pPr>
      <w:jc w:val="center"/>
      <w:rPr>
        <w:spacing w:val="50"/>
        <w:sz w:val="28"/>
        <w:szCs w:val="28"/>
      </w:rPr>
    </w:pPr>
    <w:r w:rsidRPr="00FC7D9E">
      <w:rPr>
        <w:spacing w:val="50"/>
        <w:sz w:val="28"/>
        <w:szCs w:val="28"/>
      </w:rPr>
      <w:t>COMMONWEALTH OF VIRGINIA</w:t>
    </w:r>
  </w:p>
  <w:p w14:paraId="0E96AFD2" w14:textId="77777777" w:rsidR="00F83F86" w:rsidRPr="00B47C4F" w:rsidRDefault="00F83F86" w:rsidP="00F83F86">
    <w:pPr>
      <w:jc w:val="center"/>
      <w:rPr>
        <w:spacing w:val="20"/>
        <w:sz w:val="28"/>
        <w:szCs w:val="28"/>
      </w:rPr>
    </w:pPr>
    <w:r w:rsidRPr="00B47C4F">
      <w:rPr>
        <w:noProof/>
        <w:sz w:val="28"/>
        <w:szCs w:val="28"/>
      </w:rPr>
      <w:drawing>
        <wp:inline distT="0" distB="0" distL="0" distR="0" wp14:anchorId="4955AEC7" wp14:editId="771EEF77">
          <wp:extent cx="914400" cy="914400"/>
          <wp:effectExtent l="0" t="0" r="0" b="0"/>
          <wp:docPr id="221" name="Picture 221" descr="File:Seal of Virginia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e:Seal of Virginia.sv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748" cy="914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E3D41F" w14:textId="77777777" w:rsidR="00F83F86" w:rsidRPr="00FC7D9E" w:rsidRDefault="00BF5C7E" w:rsidP="00F83F86">
    <w:pPr>
      <w:jc w:val="center"/>
      <w:rPr>
        <w:sz w:val="28"/>
        <w:szCs w:val="28"/>
      </w:rPr>
    </w:pPr>
    <w:r>
      <w:rPr>
        <w:sz w:val="28"/>
        <w:szCs w:val="28"/>
      </w:rPr>
      <w:t>Commission to Study the History of the Uprooting of Black Communities by Public Institutions of Higher Education in the Commonwealth</w:t>
    </w:r>
  </w:p>
  <w:p w14:paraId="504D7204" w14:textId="77777777" w:rsidR="00F83F86" w:rsidRDefault="00F83F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434B5"/>
    <w:multiLevelType w:val="hybridMultilevel"/>
    <w:tmpl w:val="0DB8C9C6"/>
    <w:lvl w:ilvl="0" w:tplc="6C7C6BA0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730EF"/>
    <w:multiLevelType w:val="hybridMultilevel"/>
    <w:tmpl w:val="536E3132"/>
    <w:lvl w:ilvl="0" w:tplc="6F52FE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45"/>
    <w:rsid w:val="00015019"/>
    <w:rsid w:val="00040891"/>
    <w:rsid w:val="000D4A88"/>
    <w:rsid w:val="001037F1"/>
    <w:rsid w:val="00117F42"/>
    <w:rsid w:val="00147523"/>
    <w:rsid w:val="0017030B"/>
    <w:rsid w:val="001879FC"/>
    <w:rsid w:val="001C000C"/>
    <w:rsid w:val="001E3F57"/>
    <w:rsid w:val="001F4E3F"/>
    <w:rsid w:val="00210CE3"/>
    <w:rsid w:val="002131EB"/>
    <w:rsid w:val="00261591"/>
    <w:rsid w:val="00264941"/>
    <w:rsid w:val="002D5B3A"/>
    <w:rsid w:val="003C2145"/>
    <w:rsid w:val="003D1C7A"/>
    <w:rsid w:val="003F7FEF"/>
    <w:rsid w:val="00422BB0"/>
    <w:rsid w:val="004448B0"/>
    <w:rsid w:val="00472FF9"/>
    <w:rsid w:val="0049707F"/>
    <w:rsid w:val="004A1B50"/>
    <w:rsid w:val="004F5518"/>
    <w:rsid w:val="004F6527"/>
    <w:rsid w:val="00505441"/>
    <w:rsid w:val="00517769"/>
    <w:rsid w:val="005D5881"/>
    <w:rsid w:val="00663302"/>
    <w:rsid w:val="006D1312"/>
    <w:rsid w:val="007367B0"/>
    <w:rsid w:val="008403FD"/>
    <w:rsid w:val="00840C0B"/>
    <w:rsid w:val="008520FF"/>
    <w:rsid w:val="00855EFB"/>
    <w:rsid w:val="00895722"/>
    <w:rsid w:val="008C285C"/>
    <w:rsid w:val="008C3711"/>
    <w:rsid w:val="00915007"/>
    <w:rsid w:val="00922775"/>
    <w:rsid w:val="00970B3B"/>
    <w:rsid w:val="009C1B44"/>
    <w:rsid w:val="009D0432"/>
    <w:rsid w:val="00A146CF"/>
    <w:rsid w:val="00A57FA6"/>
    <w:rsid w:val="00A725DB"/>
    <w:rsid w:val="00AC51AC"/>
    <w:rsid w:val="00B1485A"/>
    <w:rsid w:val="00B14A4A"/>
    <w:rsid w:val="00B63B26"/>
    <w:rsid w:val="00B72CE4"/>
    <w:rsid w:val="00B879FB"/>
    <w:rsid w:val="00BA42DC"/>
    <w:rsid w:val="00BF5C7E"/>
    <w:rsid w:val="00C13CF6"/>
    <w:rsid w:val="00CB0010"/>
    <w:rsid w:val="00D04FD0"/>
    <w:rsid w:val="00D56FBD"/>
    <w:rsid w:val="00D8125C"/>
    <w:rsid w:val="00D85A32"/>
    <w:rsid w:val="00DE0FE6"/>
    <w:rsid w:val="00E06179"/>
    <w:rsid w:val="00E152A0"/>
    <w:rsid w:val="00E908E9"/>
    <w:rsid w:val="00EA5BEF"/>
    <w:rsid w:val="00EC6E72"/>
    <w:rsid w:val="00ED5255"/>
    <w:rsid w:val="00EF775B"/>
    <w:rsid w:val="00F73E9E"/>
    <w:rsid w:val="00F77AAF"/>
    <w:rsid w:val="00F83F86"/>
    <w:rsid w:val="00FA494F"/>
    <w:rsid w:val="00FA5FA3"/>
    <w:rsid w:val="00FC7D9E"/>
    <w:rsid w:val="00FE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7A247A"/>
  <w15:chartTrackingRefBased/>
  <w15:docId w15:val="{1DCF1ED2-8A6E-4A41-B959-46B3DFCA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3F86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83F86"/>
  </w:style>
  <w:style w:type="paragraph" w:styleId="Footer">
    <w:name w:val="footer"/>
    <w:basedOn w:val="Normal"/>
    <w:link w:val="FooterChar"/>
    <w:uiPriority w:val="99"/>
    <w:unhideWhenUsed/>
    <w:rsid w:val="00F83F86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83F86"/>
  </w:style>
  <w:style w:type="paragraph" w:styleId="ListParagraph">
    <w:name w:val="List Paragraph"/>
    <w:basedOn w:val="Normal"/>
    <w:uiPriority w:val="34"/>
    <w:qFormat/>
    <w:rsid w:val="008520FF"/>
    <w:pPr>
      <w:ind w:left="720"/>
      <w:contextualSpacing/>
    </w:pPr>
  </w:style>
  <w:style w:type="table" w:styleId="TableGrid">
    <w:name w:val="Table Grid"/>
    <w:basedOn w:val="TableNormal"/>
    <w:uiPriority w:val="39"/>
    <w:rsid w:val="00915007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23C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3C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52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2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2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2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2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9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FF485-7FD1-4BA3-8A05-7A75CE1C5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Binns</dc:creator>
  <cp:keywords/>
  <dc:description/>
  <cp:lastModifiedBy>TrevorMerrion</cp:lastModifiedBy>
  <cp:revision>8</cp:revision>
  <cp:lastPrinted>2025-05-02T21:10:00Z</cp:lastPrinted>
  <dcterms:created xsi:type="dcterms:W3CDTF">2025-08-19T15:59:00Z</dcterms:created>
  <dcterms:modified xsi:type="dcterms:W3CDTF">2025-09-16T14:48:00Z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