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115" w:type="dxa"/>
        </w:tblCellMar>
        <w:tblLook w:val="04A0" w:firstRow="1" w:lastRow="0" w:firstColumn="1" w:lastColumn="0" w:noHBand="0" w:noVBand="1"/>
      </w:tblPr>
      <w:tblGrid>
        <w:gridCol w:w="9360"/>
      </w:tblGrid>
      <w:tr w:rsidR="0054526B" w:rsidRPr="009D3AAA" w14:paraId="08ACE30B" w14:textId="77777777" w:rsidTr="004A6D43">
        <w:tc>
          <w:tcPr>
            <w:tcW w:w="9360" w:type="dxa"/>
            <w:tcBorders>
              <w:top w:val="single" w:sz="4" w:space="0" w:color="9A3836"/>
            </w:tcBorders>
            <w:vAlign w:val="bottom"/>
          </w:tcPr>
          <w:p w14:paraId="40794DDD" w14:textId="77777777" w:rsidR="0054526B" w:rsidRPr="009D3AAA" w:rsidRDefault="00351AF4" w:rsidP="005879E8">
            <w:pPr>
              <w:pStyle w:val="SummaryHeading1"/>
            </w:pPr>
            <w:sdt>
              <w:sdtPr>
                <w:alias w:val="Title"/>
                <w:tag w:val=""/>
                <w:id w:val="168836982"/>
                <w:placeholder>
                  <w:docPart w:val="2C3EDF83C63843A1835F03C42E4A87BF"/>
                </w:placeholder>
                <w:dataBinding w:prefixMappings="xmlns:ns0='http://purl.org/dc/elements/1.1/' xmlns:ns1='http://schemas.openxmlformats.org/package/2006/metadata/core-properties' " w:xpath="/ns1:coreProperties[1]/ns0:title[1]" w:storeItemID="{6C3C8BC8-F283-45AE-878A-BAB7291924A1}"/>
                <w:text/>
              </w:sdtPr>
              <w:sdtEndPr/>
              <w:sdtContent>
                <w:r w:rsidR="004A6D43" w:rsidRPr="004A6D43">
                  <w:t>Virginia Commission to End Hunger</w:t>
                </w:r>
              </w:sdtContent>
            </w:sdt>
          </w:p>
        </w:tc>
      </w:tr>
      <w:tr w:rsidR="0054526B" w:rsidRPr="009D3AAA" w14:paraId="623F33D9" w14:textId="77777777" w:rsidTr="004A6D43">
        <w:tc>
          <w:tcPr>
            <w:tcW w:w="9360" w:type="dxa"/>
            <w:vAlign w:val="bottom"/>
          </w:tcPr>
          <w:p w14:paraId="6B8ED99C" w14:textId="1F7647B9" w:rsidR="0054526B" w:rsidRPr="00366352" w:rsidRDefault="00351AF4" w:rsidP="00082388">
            <w:pPr>
              <w:pStyle w:val="SummaryDate"/>
            </w:pPr>
            <w:sdt>
              <w:sdtPr>
                <w:id w:val="1857698605"/>
                <w:placeholder>
                  <w:docPart w:val="4A4683699447455893D6E6A19152E2D9"/>
                </w:placeholder>
                <w:date>
                  <w:dateFormat w:val="MMMM d, yyyy"/>
                  <w:lid w:val="en-US"/>
                  <w:storeMappedDataAs w:val="dateTime"/>
                  <w:calendar w:val="gregorian"/>
                </w:date>
              </w:sdtPr>
              <w:sdtEndPr/>
              <w:sdtContent>
                <w:r w:rsidR="004A6D43">
                  <w:t>M</w:t>
                </w:r>
              </w:sdtContent>
            </w:sdt>
            <w:r w:rsidR="004A6D43">
              <w:t xml:space="preserve">ay </w:t>
            </w:r>
            <w:r w:rsidR="001618FC">
              <w:t>21, 2026</w:t>
            </w:r>
            <w:r w:rsidR="00B47546">
              <w:t>,</w:t>
            </w:r>
            <w:r w:rsidR="00CA5C95">
              <w:t xml:space="preserve"> at </w:t>
            </w:r>
            <w:r w:rsidR="001618FC">
              <w:t>1</w:t>
            </w:r>
            <w:r w:rsidR="00CA5C95">
              <w:t xml:space="preserve">0:00 </w:t>
            </w:r>
            <w:r w:rsidR="00ED787D">
              <w:t>a</w:t>
            </w:r>
            <w:r w:rsidR="00CA5C95">
              <w:t>.m.</w:t>
            </w:r>
          </w:p>
        </w:tc>
      </w:tr>
      <w:tr w:rsidR="0054526B" w:rsidRPr="009D3AAA" w14:paraId="14EF0EB4" w14:textId="77777777" w:rsidTr="004A6D43">
        <w:tc>
          <w:tcPr>
            <w:tcW w:w="9360" w:type="dxa"/>
            <w:vAlign w:val="bottom"/>
          </w:tcPr>
          <w:p w14:paraId="2DB5078A" w14:textId="77777777" w:rsidR="0054526B" w:rsidRPr="00AC635E" w:rsidRDefault="00351AF4" w:rsidP="00AC635E">
            <w:pPr>
              <w:pStyle w:val="SummaryLocation"/>
            </w:pPr>
            <w:sdt>
              <w:sdtPr>
                <w:id w:val="445739668"/>
                <w:placeholder>
                  <w:docPart w:val="97425CB0F1FD40239C6EDEEA40A9D597"/>
                </w:placeholder>
                <w:comboBox>
                  <w:listItem w:value="Location"/>
                  <w:listItem w:displayText="Pocahontas Building, House Committee Room" w:value="Pocahontas Building, House Committee Room"/>
                  <w:listItem w:displayText="Pocahontas Building, Senate Committee Room A" w:value="Pocahontas Building, Senate Committee Room A"/>
                  <w:listItem w:displayText="Pocahontas Building, Shared Committee Room" w:value="Pocahontas Building, Shared Committee Room"/>
                  <w:listItem w:displayText="Pocahontas Building, Speaker's Conference Room" w:value="Pocahontas Building, Speaker's Conference Room"/>
                  <w:listItem w:displayText="The Capitol, House Room #" w:value="The Capitol, House Room #"/>
                  <w:listItem w:displayText="The Capitol, Senate Room #" w:value="The Capitol, Senate Room #"/>
                  <w:listItem w:displayText="Electronic Meeting" w:value="Electronic Meeting"/>
                </w:comboBox>
              </w:sdtPr>
              <w:sdtEndPr/>
              <w:sdtContent>
                <w:r w:rsidR="004A6D43" w:rsidRPr="004A6D43">
                  <w:t>General Assembly Building, House Room B-205</w:t>
                </w:r>
              </w:sdtContent>
            </w:sdt>
          </w:p>
        </w:tc>
      </w:tr>
      <w:tr w:rsidR="0054526B" w:rsidRPr="009D3AAA" w14:paraId="3DA5B39C" w14:textId="77777777" w:rsidTr="004A6D43">
        <w:sdt>
          <w:sdtPr>
            <w:id w:val="863016250"/>
            <w:placeholder>
              <w:docPart w:val="356B13F41FC442F99C513D713EDACDA1"/>
            </w:placeholder>
          </w:sdtPr>
          <w:sdtEndPr/>
          <w:sdtContent>
            <w:tc>
              <w:tcPr>
                <w:tcW w:w="9360" w:type="dxa"/>
                <w:tcBorders>
                  <w:bottom w:val="single" w:sz="4" w:space="0" w:color="9A3836"/>
                </w:tcBorders>
                <w:vAlign w:val="bottom"/>
              </w:tcPr>
              <w:p w14:paraId="3213D380" w14:textId="77777777" w:rsidR="0054526B" w:rsidRPr="000B397D" w:rsidRDefault="00351AF4" w:rsidP="00E93D19">
                <w:pPr>
                  <w:pStyle w:val="Summarywebsite"/>
                </w:pPr>
                <w:hyperlink r:id="rId8">
                  <w:r w:rsidR="001618FC">
                    <w:rPr>
                      <w:rFonts w:eastAsia="Times New Roman" w:cs="Times New Roman"/>
                      <w:iCs/>
                    </w:rPr>
                    <w:t>https://studies.virginiageneralassembly.gov/studies/682</w:t>
                  </w:r>
                </w:hyperlink>
              </w:p>
            </w:tc>
          </w:sdtContent>
        </w:sdt>
      </w:tr>
      <w:tr w:rsidR="00E93D19" w:rsidRPr="009D3AAA" w14:paraId="21F506F4" w14:textId="77777777" w:rsidTr="004A6D43">
        <w:tc>
          <w:tcPr>
            <w:tcW w:w="9360" w:type="dxa"/>
            <w:tcBorders>
              <w:top w:val="single" w:sz="4" w:space="0" w:color="9A3836"/>
            </w:tcBorders>
            <w:vAlign w:val="bottom"/>
          </w:tcPr>
          <w:p w14:paraId="18E846E9" w14:textId="77777777" w:rsidR="00E93D19" w:rsidRDefault="00E93D19" w:rsidP="002636CB">
            <w:pPr>
              <w:pStyle w:val="SummaryDate"/>
              <w:spacing w:before="0"/>
            </w:pPr>
          </w:p>
        </w:tc>
      </w:tr>
    </w:tbl>
    <w:p w14:paraId="50187BDB" w14:textId="2184A9E8" w:rsidR="00EE0510" w:rsidRPr="001618FC" w:rsidRDefault="001618FC" w:rsidP="001618FC">
      <w:pPr>
        <w:pStyle w:val="Summarytext"/>
      </w:pPr>
      <w:r w:rsidRPr="000564A8">
        <w:t xml:space="preserve">The </w:t>
      </w:r>
      <w:sdt>
        <w:sdtPr>
          <w:alias w:val="Title"/>
          <w:tag w:val=""/>
          <w:id w:val="335193675"/>
          <w:placeholder>
            <w:docPart w:val="5915F450713E4238B7FC7031C008661C"/>
          </w:placeholder>
          <w:dataBinding w:prefixMappings="xmlns:ns0='http://purl.org/dc/elements/1.1/' xmlns:ns1='http://schemas.openxmlformats.org/package/2006/metadata/core-properties' " w:xpath="/ns1:coreProperties[1]/ns0:title[1]" w:storeItemID="{6C3C8BC8-F283-45AE-878A-BAB7291924A1}"/>
          <w:text/>
        </w:sdtPr>
        <w:sdtEndPr/>
        <w:sdtContent>
          <w:r>
            <w:t>Virginia Commission to End Hunger</w:t>
          </w:r>
        </w:sdtContent>
      </w:sdt>
      <w:r w:rsidRPr="000564A8">
        <w:t xml:space="preserve"> (the Commission) met in Richmond with </w:t>
      </w:r>
      <w:sdt>
        <w:sdtPr>
          <w:id w:val="386989773"/>
          <w:placeholder>
            <w:docPart w:val="AAC3254F19724F76A4F4DB88E95118A6"/>
          </w:placeholder>
          <w:text/>
        </w:sdtPr>
        <w:sdtEndPr/>
        <w:sdtContent>
          <w:r>
            <w:t>Senator Danica A. Roem</w:t>
          </w:r>
        </w:sdtContent>
      </w:sdt>
      <w:r w:rsidRPr="000564A8">
        <w:t>, chair, presiding.</w:t>
      </w:r>
      <w:r>
        <w:rPr>
          <w:rStyle w:val="FootnoteReference"/>
        </w:rPr>
        <w:footnoteReference w:id="1"/>
      </w:r>
      <w:r w:rsidRPr="000564A8">
        <w:t xml:space="preserve"> </w:t>
      </w:r>
      <w:r w:rsidR="00EE0510" w:rsidRPr="00EE0510">
        <w:t xml:space="preserve">The meeting began with the </w:t>
      </w:r>
      <w:r w:rsidR="005008CB">
        <w:t>elections of the chair and vice-</w:t>
      </w:r>
      <w:r w:rsidR="00EE0510" w:rsidRPr="00EE0510">
        <w:t>chair followed by opening remarks, the adoption of</w:t>
      </w:r>
      <w:r w:rsidR="0092355B">
        <w:t xml:space="preserve"> a</w:t>
      </w:r>
      <w:r w:rsidR="00EE0510" w:rsidRPr="00EE0510">
        <w:t xml:space="preserve"> virtual meeting policy, presentations, and discussion. Materials presented at the meeting are accessible through the</w:t>
      </w:r>
      <w:hyperlink r:id="rId9">
        <w:r w:rsidR="00EE0510" w:rsidRPr="00EE0510">
          <w:rPr>
            <w:rFonts w:eastAsia="Times New Roman" w:cs="Times New Roman"/>
            <w:szCs w:val="24"/>
          </w:rPr>
          <w:t xml:space="preserve"> </w:t>
        </w:r>
      </w:hyperlink>
      <w:hyperlink r:id="rId10">
        <w:r w:rsidR="00EE0510" w:rsidRPr="00EE0510">
          <w:rPr>
            <w:rFonts w:eastAsia="Times New Roman" w:cs="Times New Roman"/>
            <w:i/>
            <w:iCs/>
            <w:color w:val="9A3836"/>
            <w:szCs w:val="24"/>
            <w:u w:val="single"/>
          </w:rPr>
          <w:t>Commission's meetings webpage</w:t>
        </w:r>
      </w:hyperlink>
      <w:r w:rsidR="00EE0510" w:rsidRPr="00EE0510">
        <w:rPr>
          <w:rFonts w:eastAsia="Times New Roman" w:cs="Times New Roman"/>
          <w:szCs w:val="24"/>
        </w:rPr>
        <w:t>.</w:t>
      </w:r>
    </w:p>
    <w:p w14:paraId="565469C2" w14:textId="77777777" w:rsidR="00EE0510" w:rsidRPr="00A834E8" w:rsidRDefault="00EE0510" w:rsidP="00EE0510">
      <w:pPr>
        <w:spacing w:before="240"/>
        <w:rPr>
          <w:rFonts w:ascii="Times New Roman" w:eastAsia="Times New Roman" w:hAnsi="Times New Roman" w:cstheme="majorBidi"/>
          <w:b/>
          <w:color w:val="9A3836"/>
          <w:spacing w:val="-4"/>
          <w:kern w:val="28"/>
          <w:sz w:val="26"/>
          <w:szCs w:val="28"/>
          <w14:ligatures w14:val="standard"/>
          <w14:cntxtAlts/>
        </w:rPr>
      </w:pPr>
      <w:r w:rsidRPr="00A834E8">
        <w:rPr>
          <w:rFonts w:ascii="Times New Roman" w:eastAsia="Times New Roman" w:hAnsi="Times New Roman" w:cstheme="majorBidi"/>
          <w:b/>
          <w:color w:val="9A3836"/>
          <w:spacing w:val="-4"/>
          <w:kern w:val="28"/>
          <w:sz w:val="26"/>
          <w:szCs w:val="28"/>
          <w14:ligatures w14:val="standard"/>
          <w14:cntxtAlts/>
        </w:rPr>
        <w:t>Elections and Virtual Meeting Policy Adoption</w:t>
      </w:r>
    </w:p>
    <w:p w14:paraId="7F6A1236" w14:textId="18921782" w:rsidR="00EE0510" w:rsidRPr="00EE0510" w:rsidRDefault="00EE0510" w:rsidP="00EE0510">
      <w:pPr>
        <w:spacing w:before="120"/>
        <w:rPr>
          <w:rFonts w:ascii="Times New Roman" w:hAnsi="Times New Roman" w:cs="Arial"/>
          <w:sz w:val="24"/>
          <w:szCs w:val="20"/>
        </w:rPr>
      </w:pPr>
      <w:r w:rsidRPr="00EE0510">
        <w:rPr>
          <w:rFonts w:ascii="Times New Roman" w:hAnsi="Times New Roman" w:cs="Arial"/>
          <w:sz w:val="24"/>
          <w:szCs w:val="20"/>
        </w:rPr>
        <w:t>Commission members elected Senator Danica A. Roem to serve as chair and Delegate Marcia S. "Cia" Price to serve as vice chair</w:t>
      </w:r>
      <w:r w:rsidR="001618FC">
        <w:rPr>
          <w:rFonts w:ascii="Times New Roman" w:hAnsi="Times New Roman" w:cs="Arial"/>
          <w:sz w:val="24"/>
          <w:szCs w:val="20"/>
        </w:rPr>
        <w:t xml:space="preserve"> of the Commission</w:t>
      </w:r>
      <w:r w:rsidRPr="00EE0510">
        <w:rPr>
          <w:rFonts w:ascii="Times New Roman" w:hAnsi="Times New Roman" w:cs="Arial"/>
          <w:sz w:val="24"/>
          <w:szCs w:val="20"/>
        </w:rPr>
        <w:t xml:space="preserve">. Following the election, Senator Roem read </w:t>
      </w:r>
      <w:r w:rsidRPr="00EE0510">
        <w:rPr>
          <w:rFonts w:ascii="Times New Roman" w:hAnsi="Times New Roman" w:cs="Arial"/>
          <w:sz w:val="24"/>
          <w:szCs w:val="20"/>
        </w:rPr>
        <w:t>the</w:t>
      </w:r>
      <w:r w:rsidR="0092355B">
        <w:rPr>
          <w:rFonts w:ascii="Times New Roman" w:hAnsi="Times New Roman" w:cs="Arial"/>
          <w:sz w:val="24"/>
          <w:szCs w:val="20"/>
        </w:rPr>
        <w:t xml:space="preserve"> virtual meeting policy</w:t>
      </w:r>
      <w:r w:rsidRPr="00EE0510">
        <w:rPr>
          <w:rFonts w:ascii="Times New Roman" w:hAnsi="Times New Roman" w:cs="Arial"/>
          <w:sz w:val="24"/>
          <w:szCs w:val="20"/>
        </w:rPr>
        <w:t xml:space="preserve"> adopted by the Commission. </w:t>
      </w:r>
    </w:p>
    <w:p w14:paraId="2349A08C" w14:textId="77777777" w:rsidR="00EE0510" w:rsidRDefault="00EE0510" w:rsidP="00EE0510">
      <w:pPr>
        <w:pStyle w:val="SummaryHeading2"/>
      </w:pPr>
      <w:r w:rsidRPr="00A834E8">
        <w:t>Presentations</w:t>
      </w:r>
    </w:p>
    <w:p w14:paraId="5AA0E94F" w14:textId="77777777" w:rsidR="00EE0510" w:rsidRPr="00EE0510" w:rsidRDefault="00EE0510" w:rsidP="00EE0510">
      <w:pPr>
        <w:pStyle w:val="SummaryHeading4"/>
      </w:pPr>
      <w:r>
        <w:t>VDACS Hunger Relief Efforts</w:t>
      </w:r>
    </w:p>
    <w:p w14:paraId="6A235C5B" w14:textId="77777777" w:rsidR="00EE0510" w:rsidRPr="00EE0510" w:rsidRDefault="00EE0510" w:rsidP="00EE0510">
      <w:pPr>
        <w:pStyle w:val="SummaryHeading3"/>
      </w:pPr>
      <w:r w:rsidRPr="00EE0510">
        <w:t>Katie K. Frazier, Secretary of Agriculture</w:t>
      </w:r>
    </w:p>
    <w:p w14:paraId="699AF509" w14:textId="25093609" w:rsidR="00EE0510" w:rsidRPr="00EE0510" w:rsidRDefault="00EE0510" w:rsidP="00EE0510">
      <w:pPr>
        <w:spacing w:before="120"/>
        <w:rPr>
          <w:rFonts w:ascii="Times New Roman" w:hAnsi="Times New Roman" w:cs="Arial"/>
          <w:sz w:val="24"/>
          <w:szCs w:val="20"/>
        </w:rPr>
      </w:pPr>
      <w:r w:rsidRPr="00EE0510">
        <w:rPr>
          <w:rFonts w:ascii="Times New Roman" w:hAnsi="Times New Roman" w:cs="Arial"/>
          <w:sz w:val="24"/>
          <w:szCs w:val="20"/>
        </w:rPr>
        <w:t>Secretary Frazier highlighted current hunger relief efforts by the Virginia Department of Agriculture and Consumer Services (VDACS) and</w:t>
      </w:r>
      <w:r w:rsidR="00EC6FF6">
        <w:rPr>
          <w:rFonts w:ascii="Times New Roman" w:hAnsi="Times New Roman" w:cs="Arial"/>
          <w:sz w:val="24"/>
          <w:szCs w:val="20"/>
        </w:rPr>
        <w:t xml:space="preserve"> discussed</w:t>
      </w:r>
      <w:r w:rsidRPr="00EE0510">
        <w:rPr>
          <w:rFonts w:ascii="Times New Roman" w:hAnsi="Times New Roman" w:cs="Arial"/>
          <w:sz w:val="24"/>
          <w:szCs w:val="20"/>
        </w:rPr>
        <w:t xml:space="preserve"> the termination of several programs due to the loss of federal funding. Secretary</w:t>
      </w:r>
      <w:r w:rsidR="001618FC">
        <w:rPr>
          <w:rFonts w:ascii="Times New Roman" w:hAnsi="Times New Roman" w:cs="Arial"/>
          <w:sz w:val="24"/>
          <w:szCs w:val="20"/>
        </w:rPr>
        <w:t xml:space="preserve"> Frazier</w:t>
      </w:r>
      <w:r w:rsidRPr="00EE0510">
        <w:rPr>
          <w:rFonts w:ascii="Times New Roman" w:hAnsi="Times New Roman" w:cs="Arial"/>
          <w:sz w:val="24"/>
          <w:szCs w:val="20"/>
        </w:rPr>
        <w:t xml:space="preserve"> discussed that VDACS is currently working with the Secretary of Health and Human Resources, Marvin B. Figueroa, to develop administration policies to address hunger in Virginia and that legislation from the 2026 Session</w:t>
      </w:r>
      <w:r w:rsidR="004A61CA">
        <w:rPr>
          <w:rFonts w:ascii="Times New Roman" w:hAnsi="Times New Roman" w:cs="Arial"/>
          <w:sz w:val="24"/>
          <w:szCs w:val="20"/>
        </w:rPr>
        <w:t xml:space="preserve"> of the General Assembly</w:t>
      </w:r>
      <w:r w:rsidRPr="00EE0510">
        <w:rPr>
          <w:rFonts w:ascii="Times New Roman" w:hAnsi="Times New Roman" w:cs="Arial"/>
          <w:sz w:val="24"/>
          <w:szCs w:val="20"/>
        </w:rPr>
        <w:t>, including HB 1086</w:t>
      </w:r>
      <w:r w:rsidR="007E4404">
        <w:rPr>
          <w:rFonts w:ascii="Times New Roman" w:hAnsi="Times New Roman" w:cs="Arial"/>
          <w:sz w:val="24"/>
          <w:szCs w:val="20"/>
        </w:rPr>
        <w:t xml:space="preserve"> (Laufer)</w:t>
      </w:r>
      <w:r w:rsidRPr="00EE0510">
        <w:rPr>
          <w:rFonts w:ascii="Times New Roman" w:hAnsi="Times New Roman" w:cs="Arial"/>
          <w:sz w:val="24"/>
          <w:szCs w:val="20"/>
        </w:rPr>
        <w:t>, aids VDACS and other Virginia agencies in accomplishing this.</w:t>
      </w:r>
    </w:p>
    <w:p w14:paraId="78B73C46" w14:textId="77777777" w:rsidR="00EE0510" w:rsidRDefault="00EE0510" w:rsidP="00C73B44">
      <w:pPr>
        <w:pStyle w:val="SummaryHeading4"/>
      </w:pPr>
      <w:r>
        <w:t>2026 Legislation</w:t>
      </w:r>
    </w:p>
    <w:p w14:paraId="289039C0" w14:textId="77777777" w:rsidR="00EE0510" w:rsidRPr="00EE0510" w:rsidRDefault="00EE0510" w:rsidP="00EE0510">
      <w:pPr>
        <w:pStyle w:val="SummaryHeading3"/>
      </w:pPr>
      <w:r w:rsidRPr="00EE0510">
        <w:t>Chandler Brooks, Division of Legislative Services</w:t>
      </w:r>
    </w:p>
    <w:p w14:paraId="40043904" w14:textId="6071E84A" w:rsidR="00EE0510" w:rsidRPr="00EE0510" w:rsidRDefault="00EE0510" w:rsidP="00EE0510">
      <w:pPr>
        <w:spacing w:before="120"/>
        <w:rPr>
          <w:rFonts w:ascii="Times New Roman" w:hAnsi="Times New Roman" w:cs="Arial"/>
          <w:sz w:val="24"/>
          <w:szCs w:val="20"/>
        </w:rPr>
      </w:pPr>
      <w:r w:rsidRPr="00EE0510">
        <w:rPr>
          <w:rFonts w:ascii="Times New Roman" w:hAnsi="Times New Roman" w:cs="Arial"/>
          <w:sz w:val="24"/>
          <w:szCs w:val="20"/>
        </w:rPr>
        <w:t>Chandler</w:t>
      </w:r>
      <w:r>
        <w:rPr>
          <w:rFonts w:ascii="Times New Roman" w:hAnsi="Times New Roman" w:cs="Arial"/>
          <w:sz w:val="24"/>
          <w:szCs w:val="20"/>
        </w:rPr>
        <w:t xml:space="preserve"> Brooks</w:t>
      </w:r>
      <w:r w:rsidRPr="00EE0510">
        <w:rPr>
          <w:rFonts w:ascii="Times New Roman" w:hAnsi="Times New Roman" w:cs="Arial"/>
          <w:sz w:val="24"/>
          <w:szCs w:val="20"/>
        </w:rPr>
        <w:t xml:space="preserve"> presented on relevant legislation from the 2026 Session</w:t>
      </w:r>
      <w:r w:rsidR="00C73B44">
        <w:rPr>
          <w:rFonts w:ascii="Times New Roman" w:hAnsi="Times New Roman" w:cs="Arial"/>
          <w:sz w:val="24"/>
          <w:szCs w:val="20"/>
        </w:rPr>
        <w:t xml:space="preserve"> of the General Assembly</w:t>
      </w:r>
      <w:r w:rsidR="00065DA7">
        <w:rPr>
          <w:rFonts w:ascii="Times New Roman" w:hAnsi="Times New Roman" w:cs="Arial"/>
          <w:sz w:val="24"/>
          <w:szCs w:val="20"/>
        </w:rPr>
        <w:t xml:space="preserve"> including the passed legislation </w:t>
      </w:r>
      <w:r w:rsidR="00065DA7" w:rsidRPr="00065DA7">
        <w:rPr>
          <w:rFonts w:ascii="Times New Roman" w:hAnsi="Times New Roman" w:cs="Arial"/>
          <w:sz w:val="24"/>
          <w:szCs w:val="20"/>
        </w:rPr>
        <w:t>HB 210</w:t>
      </w:r>
      <w:r w:rsidR="00065DA7">
        <w:rPr>
          <w:rFonts w:ascii="Times New Roman" w:hAnsi="Times New Roman" w:cs="Arial"/>
          <w:sz w:val="24"/>
          <w:szCs w:val="20"/>
        </w:rPr>
        <w:t xml:space="preserve">, </w:t>
      </w:r>
      <w:r w:rsidR="00065DA7" w:rsidRPr="00065DA7">
        <w:rPr>
          <w:rFonts w:ascii="Times New Roman" w:hAnsi="Times New Roman" w:cs="Arial"/>
          <w:sz w:val="24"/>
          <w:szCs w:val="20"/>
        </w:rPr>
        <w:t>HB 371</w:t>
      </w:r>
      <w:r w:rsidR="00065DA7">
        <w:rPr>
          <w:rFonts w:ascii="Times New Roman" w:hAnsi="Times New Roman" w:cs="Arial"/>
          <w:sz w:val="24"/>
          <w:szCs w:val="20"/>
        </w:rPr>
        <w:t xml:space="preserve">, </w:t>
      </w:r>
      <w:r w:rsidR="00065DA7" w:rsidRPr="00065DA7">
        <w:rPr>
          <w:rFonts w:ascii="Times New Roman" w:hAnsi="Times New Roman" w:cs="Arial"/>
          <w:sz w:val="24"/>
          <w:szCs w:val="20"/>
        </w:rPr>
        <w:t>HB 674</w:t>
      </w:r>
      <w:r w:rsidR="00065DA7">
        <w:rPr>
          <w:rFonts w:ascii="Times New Roman" w:hAnsi="Times New Roman" w:cs="Arial"/>
          <w:sz w:val="24"/>
          <w:szCs w:val="20"/>
        </w:rPr>
        <w:t xml:space="preserve">, </w:t>
      </w:r>
      <w:r w:rsidR="00065DA7" w:rsidRPr="00065DA7">
        <w:rPr>
          <w:rFonts w:ascii="Times New Roman" w:hAnsi="Times New Roman" w:cs="Arial"/>
          <w:sz w:val="24"/>
          <w:szCs w:val="20"/>
        </w:rPr>
        <w:t>HB 859</w:t>
      </w:r>
      <w:r w:rsidR="00065DA7">
        <w:rPr>
          <w:rFonts w:ascii="Times New Roman" w:hAnsi="Times New Roman" w:cs="Arial"/>
          <w:sz w:val="24"/>
          <w:szCs w:val="20"/>
        </w:rPr>
        <w:t xml:space="preserve"> and </w:t>
      </w:r>
      <w:r w:rsidR="00065DA7" w:rsidRPr="00065DA7">
        <w:rPr>
          <w:rFonts w:ascii="Times New Roman" w:hAnsi="Times New Roman" w:cs="Arial"/>
          <w:sz w:val="24"/>
          <w:szCs w:val="20"/>
        </w:rPr>
        <w:t>HB 879</w:t>
      </w:r>
      <w:r w:rsidR="00065DA7">
        <w:rPr>
          <w:rFonts w:ascii="Times New Roman" w:hAnsi="Times New Roman" w:cs="Arial"/>
          <w:sz w:val="24"/>
          <w:szCs w:val="20"/>
        </w:rPr>
        <w:t xml:space="preserve"> and failed bills </w:t>
      </w:r>
      <w:r w:rsidR="00065DA7" w:rsidRPr="00065DA7">
        <w:rPr>
          <w:rFonts w:ascii="Times New Roman" w:hAnsi="Times New Roman" w:cs="Arial"/>
          <w:sz w:val="24"/>
          <w:szCs w:val="20"/>
        </w:rPr>
        <w:t>HB 96 / SB 4</w:t>
      </w:r>
      <w:r w:rsidR="00065DA7">
        <w:rPr>
          <w:rFonts w:ascii="Times New Roman" w:hAnsi="Times New Roman" w:cs="Arial"/>
          <w:sz w:val="24"/>
          <w:szCs w:val="20"/>
        </w:rPr>
        <w:t xml:space="preserve">, </w:t>
      </w:r>
      <w:r w:rsidR="00065DA7" w:rsidRPr="00065DA7">
        <w:rPr>
          <w:rFonts w:ascii="Times New Roman" w:hAnsi="Times New Roman" w:cs="Arial"/>
          <w:sz w:val="24"/>
          <w:szCs w:val="20"/>
        </w:rPr>
        <w:t>HB 610</w:t>
      </w:r>
      <w:r w:rsidR="00065DA7">
        <w:rPr>
          <w:rFonts w:ascii="Times New Roman" w:hAnsi="Times New Roman" w:cs="Arial"/>
          <w:sz w:val="24"/>
          <w:szCs w:val="20"/>
        </w:rPr>
        <w:t xml:space="preserve">, </w:t>
      </w:r>
      <w:r w:rsidR="00065DA7" w:rsidRPr="00065DA7">
        <w:rPr>
          <w:rFonts w:ascii="Times New Roman" w:hAnsi="Times New Roman" w:cs="Arial"/>
          <w:sz w:val="24"/>
          <w:szCs w:val="20"/>
        </w:rPr>
        <w:t>HB 866</w:t>
      </w:r>
      <w:r w:rsidR="00065DA7">
        <w:rPr>
          <w:rFonts w:ascii="Times New Roman" w:hAnsi="Times New Roman" w:cs="Arial"/>
          <w:sz w:val="24"/>
          <w:szCs w:val="20"/>
        </w:rPr>
        <w:t xml:space="preserve">, </w:t>
      </w:r>
      <w:r w:rsidR="00065DA7" w:rsidRPr="00065DA7">
        <w:rPr>
          <w:rFonts w:ascii="Times New Roman" w:hAnsi="Times New Roman" w:cs="Arial"/>
          <w:sz w:val="24"/>
          <w:szCs w:val="20"/>
        </w:rPr>
        <w:t>HB 1434</w:t>
      </w:r>
      <w:r w:rsidR="00065DA7">
        <w:rPr>
          <w:rFonts w:ascii="Times New Roman" w:hAnsi="Times New Roman" w:cs="Arial"/>
          <w:sz w:val="24"/>
          <w:szCs w:val="20"/>
        </w:rPr>
        <w:t xml:space="preserve">, </w:t>
      </w:r>
      <w:r w:rsidR="00065DA7" w:rsidRPr="00065DA7">
        <w:rPr>
          <w:rFonts w:ascii="Times New Roman" w:hAnsi="Times New Roman" w:cs="Arial"/>
          <w:sz w:val="24"/>
          <w:szCs w:val="20"/>
        </w:rPr>
        <w:t>SB 42</w:t>
      </w:r>
      <w:r w:rsidR="00065DA7">
        <w:rPr>
          <w:rFonts w:ascii="Times New Roman" w:hAnsi="Times New Roman" w:cs="Arial"/>
          <w:sz w:val="24"/>
          <w:szCs w:val="20"/>
        </w:rPr>
        <w:t xml:space="preserve"> and </w:t>
      </w:r>
      <w:r w:rsidR="00065DA7" w:rsidRPr="00065DA7">
        <w:rPr>
          <w:rFonts w:ascii="Times New Roman" w:hAnsi="Times New Roman" w:cs="Arial"/>
          <w:sz w:val="24"/>
          <w:szCs w:val="20"/>
        </w:rPr>
        <w:t>SB 97</w:t>
      </w:r>
      <w:r w:rsidRPr="00EE0510">
        <w:rPr>
          <w:rFonts w:ascii="Times New Roman" w:hAnsi="Times New Roman" w:cs="Arial"/>
          <w:sz w:val="24"/>
          <w:szCs w:val="20"/>
        </w:rPr>
        <w:t>. The Commission discussed the legislation and identified bills to consider revisiting</w:t>
      </w:r>
      <w:bookmarkStart w:id="0" w:name="_GoBack"/>
      <w:bookmarkEnd w:id="0"/>
      <w:r w:rsidRPr="00EE0510">
        <w:rPr>
          <w:rFonts w:ascii="Times New Roman" w:hAnsi="Times New Roman" w:cs="Arial"/>
          <w:sz w:val="24"/>
          <w:szCs w:val="20"/>
        </w:rPr>
        <w:t xml:space="preserve"> in the</w:t>
      </w:r>
      <w:r w:rsidR="00C73B44">
        <w:rPr>
          <w:rFonts w:ascii="Times New Roman" w:hAnsi="Times New Roman" w:cs="Arial"/>
          <w:sz w:val="24"/>
          <w:szCs w:val="20"/>
        </w:rPr>
        <w:t xml:space="preserve"> 2027</w:t>
      </w:r>
      <w:r w:rsidRPr="00EE0510">
        <w:rPr>
          <w:rFonts w:ascii="Times New Roman" w:hAnsi="Times New Roman" w:cs="Arial"/>
          <w:sz w:val="24"/>
          <w:szCs w:val="20"/>
        </w:rPr>
        <w:t xml:space="preserve"> Session.</w:t>
      </w:r>
    </w:p>
    <w:p w14:paraId="7D0C261E" w14:textId="77777777" w:rsidR="00EE0510" w:rsidRPr="00C73B44" w:rsidRDefault="00C73B44" w:rsidP="00C73B44">
      <w:pPr>
        <w:pStyle w:val="SummaryHeading4"/>
      </w:pPr>
      <w:r>
        <w:t>Community Eligibility Provision Participation</w:t>
      </w:r>
    </w:p>
    <w:p w14:paraId="561F3AAB" w14:textId="77777777" w:rsidR="00EE0510" w:rsidRDefault="00EE0510" w:rsidP="00EE0510">
      <w:pPr>
        <w:pStyle w:val="SummaryHeading3"/>
      </w:pPr>
      <w:r>
        <w:t>Emily Moore, American Heart Association</w:t>
      </w:r>
    </w:p>
    <w:p w14:paraId="071A9003" w14:textId="77777777" w:rsidR="00EE0510" w:rsidRDefault="00EE0510" w:rsidP="00EE0510">
      <w:pPr>
        <w:spacing w:before="120"/>
        <w:rPr>
          <w:rFonts w:ascii="Times New Roman" w:eastAsia="Times New Roman" w:hAnsi="Times New Roman" w:cs="Times New Roman"/>
        </w:rPr>
      </w:pPr>
      <w:r w:rsidRPr="004A61CA">
        <w:rPr>
          <w:rFonts w:ascii="Times New Roman" w:hAnsi="Times New Roman" w:cs="Arial"/>
          <w:sz w:val="24"/>
          <w:szCs w:val="20"/>
        </w:rPr>
        <w:t>Emily Moore presented on the utilization of the Community Eligibility Provision (CEP) to provide free meals in school divisions across the Commonwealth.</w:t>
      </w:r>
      <w:r w:rsidR="003334C6">
        <w:rPr>
          <w:rFonts w:ascii="Times New Roman" w:hAnsi="Times New Roman" w:cs="Arial"/>
          <w:sz w:val="24"/>
          <w:szCs w:val="20"/>
        </w:rPr>
        <w:t xml:space="preserve"> Ms.</w:t>
      </w:r>
      <w:r w:rsidRPr="004A61CA">
        <w:rPr>
          <w:rFonts w:ascii="Times New Roman" w:hAnsi="Times New Roman" w:cs="Arial"/>
          <w:sz w:val="24"/>
          <w:szCs w:val="20"/>
        </w:rPr>
        <w:t xml:space="preserve"> Moore discussed </w:t>
      </w:r>
      <w:r w:rsidRPr="004A61CA">
        <w:rPr>
          <w:rFonts w:ascii="Times New Roman" w:hAnsi="Times New Roman" w:cs="Arial"/>
          <w:sz w:val="24"/>
          <w:szCs w:val="20"/>
        </w:rPr>
        <w:lastRenderedPageBreak/>
        <w:t>correlations between trends in CEP participation and Supplemental Nutrition Assistance Program (SNAP) participation as well as the impact of changing federal funding.</w:t>
      </w:r>
    </w:p>
    <w:p w14:paraId="2113670F" w14:textId="77777777" w:rsidR="003334C6" w:rsidRDefault="00EE0510" w:rsidP="003334C6">
      <w:pPr>
        <w:pStyle w:val="SummaryHeading2"/>
        <w:rPr>
          <w:rFonts w:cs="Times New Roman"/>
          <w:bCs/>
        </w:rPr>
      </w:pPr>
      <w:r w:rsidRPr="00A834E8">
        <w:t>Member Discussion and Public Comment</w:t>
      </w:r>
    </w:p>
    <w:p w14:paraId="0065651F" w14:textId="2B730E61" w:rsidR="00EE0510" w:rsidRDefault="004A61CA" w:rsidP="003334C6">
      <w:pPr>
        <w:pStyle w:val="Summarytext"/>
        <w:rPr>
          <w:rFonts w:eastAsia="Times New Roman"/>
        </w:rPr>
      </w:pPr>
      <w:r>
        <w:rPr>
          <w:rFonts w:eastAsia="Times New Roman"/>
        </w:rPr>
        <w:t xml:space="preserve">Members </w:t>
      </w:r>
      <w:r w:rsidR="00EE0510" w:rsidRPr="004A6D43">
        <w:rPr>
          <w:rFonts w:eastAsia="Times New Roman"/>
        </w:rPr>
        <w:t>determined that</w:t>
      </w:r>
      <w:r>
        <w:rPr>
          <w:rFonts w:eastAsia="Times New Roman"/>
        </w:rPr>
        <w:t xml:space="preserve"> at</w:t>
      </w:r>
      <w:r w:rsidR="00EE0510" w:rsidRPr="004A6D43">
        <w:rPr>
          <w:rFonts w:eastAsia="Times New Roman"/>
        </w:rPr>
        <w:t xml:space="preserve"> the</w:t>
      </w:r>
      <w:r>
        <w:rPr>
          <w:rFonts w:eastAsia="Times New Roman"/>
        </w:rPr>
        <w:t xml:space="preserve"> Commission's</w:t>
      </w:r>
      <w:r w:rsidR="00EE0510" w:rsidRPr="004A6D43">
        <w:rPr>
          <w:rFonts w:eastAsia="Times New Roman"/>
        </w:rPr>
        <w:t xml:space="preserve"> next meeting</w:t>
      </w:r>
      <w:r>
        <w:rPr>
          <w:rFonts w:eastAsia="Times New Roman"/>
        </w:rPr>
        <w:t xml:space="preserve">, </w:t>
      </w:r>
      <w:r w:rsidR="005D542A">
        <w:rPr>
          <w:rFonts w:eastAsia="Times New Roman"/>
        </w:rPr>
        <w:t>the Commission</w:t>
      </w:r>
      <w:r>
        <w:rPr>
          <w:rFonts w:eastAsia="Times New Roman"/>
        </w:rPr>
        <w:t xml:space="preserve"> will</w:t>
      </w:r>
      <w:r w:rsidR="00EE0510" w:rsidRPr="004A6D43">
        <w:rPr>
          <w:rFonts w:eastAsia="Times New Roman"/>
        </w:rPr>
        <w:t xml:space="preserve"> review relevant legislation dating back to the 2018 Session to evaluate the implementation and effectiveness of recent hunger prevention legislation in the Commonwealth.</w:t>
      </w:r>
      <w:r w:rsidR="00082388">
        <w:rPr>
          <w:rFonts w:eastAsia="Times New Roman"/>
        </w:rPr>
        <w:t xml:space="preserve"> Members</w:t>
      </w:r>
      <w:r w:rsidR="00EE0510" w:rsidRPr="004A6D43">
        <w:rPr>
          <w:rFonts w:eastAsia="Times New Roman"/>
        </w:rPr>
        <w:t xml:space="preserve"> also discussed visiting school nutrition professionals working in afterschool and summer meal programs in addition to </w:t>
      </w:r>
      <w:r w:rsidR="005D542A">
        <w:rPr>
          <w:rFonts w:eastAsia="Times New Roman"/>
        </w:rPr>
        <w:t>visiting food banks and farms.</w:t>
      </w:r>
    </w:p>
    <w:p w14:paraId="4CE5125B" w14:textId="77777777" w:rsidR="004D2AD7" w:rsidRPr="004A6D43" w:rsidRDefault="00EE0510" w:rsidP="0054526B">
      <w:pPr>
        <w:pStyle w:val="Summarytext"/>
        <w:rPr>
          <w:i/>
        </w:rPr>
      </w:pPr>
      <w:r>
        <w:rPr>
          <w:rFonts w:eastAsia="Times New Roman" w:cs="Times New Roman"/>
        </w:rPr>
        <w:t>A representative from No Kid Hungry Virginia requested</w:t>
      </w:r>
      <w:r w:rsidR="00C73B44">
        <w:rPr>
          <w:rFonts w:eastAsia="Times New Roman" w:cs="Times New Roman"/>
        </w:rPr>
        <w:t xml:space="preserve"> that</w:t>
      </w:r>
      <w:r>
        <w:rPr>
          <w:rFonts w:eastAsia="Times New Roman" w:cs="Times New Roman"/>
        </w:rPr>
        <w:t xml:space="preserve"> the Commission review the loss of SNAP access and how children may be reconnected with SNAP benefits.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E403A" w:rsidRPr="000E403A" w14:paraId="4C7E5B15" w14:textId="77777777" w:rsidTr="000E403A">
        <w:tc>
          <w:tcPr>
            <w:tcW w:w="9350" w:type="dxa"/>
            <w:tcBorders>
              <w:bottom w:val="single" w:sz="4" w:space="0" w:color="9A3836"/>
            </w:tcBorders>
          </w:tcPr>
          <w:p w14:paraId="0AFDFA77" w14:textId="77777777" w:rsidR="000E403A" w:rsidRDefault="000E403A" w:rsidP="009B2360">
            <w:pPr>
              <w:pStyle w:val="SummaryDate"/>
              <w:spacing w:before="0"/>
            </w:pPr>
          </w:p>
        </w:tc>
      </w:tr>
      <w:tr w:rsidR="0054526B" w14:paraId="13CDC4FD" w14:textId="77777777" w:rsidTr="000E403A">
        <w:tc>
          <w:tcPr>
            <w:tcW w:w="9350" w:type="dxa"/>
            <w:tcBorders>
              <w:top w:val="single" w:sz="4" w:space="0" w:color="9A3836"/>
              <w:bottom w:val="single" w:sz="4" w:space="0" w:color="9A3836"/>
            </w:tcBorders>
          </w:tcPr>
          <w:p w14:paraId="267902C8" w14:textId="689DFCF7" w:rsidR="0054526B" w:rsidRDefault="008513AA" w:rsidP="009B2360">
            <w:pPr>
              <w:pStyle w:val="Summarytext"/>
              <w:keepNext/>
            </w:pPr>
            <w:r>
              <w:t xml:space="preserve">For more information, see the </w:t>
            </w:r>
            <w:hyperlink r:id="rId11" w:history="1">
              <w:r w:rsidR="00603C05" w:rsidRPr="00082388">
                <w:rPr>
                  <w:rStyle w:val="Hyperlink"/>
                </w:rPr>
                <w:t>Co</w:t>
              </w:r>
              <w:r w:rsidRPr="00082388">
                <w:rPr>
                  <w:rStyle w:val="Hyperlink"/>
                </w:rPr>
                <w:t>mmission</w:t>
              </w:r>
              <w:r w:rsidR="00603C05" w:rsidRPr="00082388">
                <w:rPr>
                  <w:rStyle w:val="Hyperlink"/>
                </w:rPr>
                <w:t>'s</w:t>
              </w:r>
              <w:r w:rsidRPr="00082388">
                <w:rPr>
                  <w:rStyle w:val="Hyperlink"/>
                </w:rPr>
                <w:t xml:space="preserve"> website</w:t>
              </w:r>
            </w:hyperlink>
            <w:r>
              <w:t xml:space="preserve"> or contact the Division of Legislative Services staff:</w:t>
            </w:r>
          </w:p>
          <w:p w14:paraId="0B6C7772" w14:textId="77777777" w:rsidR="0054526B" w:rsidRDefault="00351AF4" w:rsidP="009B2360">
            <w:pPr>
              <w:pStyle w:val="Summarytext"/>
              <w:keepNext/>
            </w:pPr>
            <w:sdt>
              <w:sdtPr>
                <w:id w:val="2126121267"/>
                <w:placeholder>
                  <w:docPart w:val="661E7C95A68242D9A56EBA0F3004A979"/>
                </w:placeholder>
              </w:sdtPr>
              <w:sdtEndPr/>
              <w:sdtContent>
                <w:r w:rsidR="004A6D43">
                  <w:t>Chandler Brooks, Staff Attorney</w:t>
                </w:r>
              </w:sdtContent>
            </w:sdt>
            <w:r w:rsidR="000E403A">
              <w:t>, DLS</w:t>
            </w:r>
            <w:r w:rsidR="0054526B">
              <w:t xml:space="preserve"> </w:t>
            </w:r>
          </w:p>
          <w:p w14:paraId="5B2EFA26" w14:textId="77777777" w:rsidR="0054526B" w:rsidRDefault="00351AF4" w:rsidP="009B2360">
            <w:pPr>
              <w:pStyle w:val="Summarytext"/>
              <w:keepNext/>
              <w:spacing w:before="0"/>
            </w:pPr>
            <w:sdt>
              <w:sdtPr>
                <w:id w:val="605000211"/>
                <w:placeholder>
                  <w:docPart w:val="173634A75A404966ADE34DAAA7CB743E"/>
                </w:placeholder>
                <w:text/>
              </w:sdtPr>
              <w:sdtEndPr/>
              <w:sdtContent>
                <w:r w:rsidR="004A6D43">
                  <w:t>cbrooks</w:t>
                </w:r>
              </w:sdtContent>
            </w:sdt>
            <w:r w:rsidR="0054526B">
              <w:t>@dls.virginia.gov</w:t>
            </w:r>
          </w:p>
          <w:p w14:paraId="343F6450" w14:textId="77777777" w:rsidR="0054526B" w:rsidRDefault="0054526B" w:rsidP="009B2360">
            <w:pPr>
              <w:pStyle w:val="Summarytext"/>
              <w:keepNext/>
              <w:spacing w:before="0" w:after="120"/>
            </w:pPr>
            <w:r>
              <w:t>804-698-</w:t>
            </w:r>
            <w:sdt>
              <w:sdtPr>
                <w:id w:val="1165359602"/>
                <w:placeholder>
                  <w:docPart w:val="85AC15ABCDD545DEBCC6E50185FC5926"/>
                </w:placeholder>
                <w:text/>
              </w:sdtPr>
              <w:sdtEndPr/>
              <w:sdtContent>
                <w:r w:rsidR="004A6D43">
                  <w:t>1843</w:t>
                </w:r>
              </w:sdtContent>
            </w:sdt>
          </w:p>
          <w:p w14:paraId="7EF8291A" w14:textId="77777777" w:rsidR="004A6D43" w:rsidRDefault="00351AF4" w:rsidP="004A6D43">
            <w:pPr>
              <w:pStyle w:val="Summarytext"/>
              <w:keepNext/>
            </w:pPr>
            <w:sdt>
              <w:sdtPr>
                <w:id w:val="924076676"/>
                <w:placeholder>
                  <w:docPart w:val="812EE9C85CCE4415A5F3E369E98FAA5C"/>
                </w:placeholder>
              </w:sdtPr>
              <w:sdtEndPr/>
              <w:sdtContent>
                <w:r w:rsidR="004A6D43">
                  <w:t>Marley Manjarrez, Staff Attorney</w:t>
                </w:r>
              </w:sdtContent>
            </w:sdt>
            <w:r w:rsidR="004A6D43">
              <w:t xml:space="preserve">, DLS </w:t>
            </w:r>
          </w:p>
          <w:p w14:paraId="114DB4B2" w14:textId="096D98B1" w:rsidR="004A6D43" w:rsidRDefault="00351AF4" w:rsidP="004A6D43">
            <w:pPr>
              <w:pStyle w:val="Summarytext"/>
              <w:keepNext/>
              <w:spacing w:before="0"/>
            </w:pPr>
            <w:sdt>
              <w:sdtPr>
                <w:id w:val="240299058"/>
                <w:placeholder>
                  <w:docPart w:val="C92F2E1E403B4C20B147D9924F329307"/>
                </w:placeholder>
                <w:text/>
              </w:sdtPr>
              <w:sdtEndPr/>
              <w:sdtContent>
                <w:r w:rsidR="000C01EE">
                  <w:t>mmanjarrez</w:t>
                </w:r>
              </w:sdtContent>
            </w:sdt>
            <w:r w:rsidR="004A6D43">
              <w:t>@dls.virginia.gov</w:t>
            </w:r>
          </w:p>
          <w:p w14:paraId="6D19DA04" w14:textId="77777777" w:rsidR="004A6D43" w:rsidRDefault="004A6D43" w:rsidP="004A6D43">
            <w:pPr>
              <w:pStyle w:val="Summarytext"/>
              <w:keepNext/>
              <w:spacing w:before="0" w:after="120"/>
            </w:pPr>
            <w:r>
              <w:t>804-698-</w:t>
            </w:r>
            <w:sdt>
              <w:sdtPr>
                <w:id w:val="1475018549"/>
                <w:placeholder>
                  <w:docPart w:val="B56A9B6E820242A5A46C409992A5CAA3"/>
                </w:placeholder>
                <w:text/>
              </w:sdtPr>
              <w:sdtEndPr/>
              <w:sdtContent>
                <w:r>
                  <w:t>1853</w:t>
                </w:r>
              </w:sdtContent>
            </w:sdt>
          </w:p>
        </w:tc>
      </w:tr>
    </w:tbl>
    <w:p w14:paraId="580AE95D" w14:textId="77777777" w:rsidR="006C74DC" w:rsidRPr="00330CE6" w:rsidRDefault="006C74DC" w:rsidP="007C39B7">
      <w:pPr>
        <w:pStyle w:val="Summarytext"/>
        <w:spacing w:before="0"/>
        <w:rPr>
          <w:sz w:val="18"/>
          <w:szCs w:val="18"/>
        </w:rPr>
      </w:pPr>
    </w:p>
    <w:sectPr w:rsidR="006C74DC" w:rsidRPr="00330CE6" w:rsidSect="00A02417">
      <w:footerReference w:type="even" r:id="rId12"/>
      <w:footerReference w:type="default" r:id="rId13"/>
      <w:headerReference w:type="first" r:id="rId14"/>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7A347" w14:textId="77777777" w:rsidR="00EE55EF" w:rsidRDefault="00EE55EF" w:rsidP="0054526B">
      <w:pPr>
        <w:spacing w:after="0" w:line="240" w:lineRule="auto"/>
      </w:pPr>
      <w:r>
        <w:separator/>
      </w:r>
    </w:p>
    <w:p w14:paraId="54CF8B45" w14:textId="77777777" w:rsidR="00EE55EF" w:rsidRDefault="00EE55EF"/>
  </w:endnote>
  <w:endnote w:type="continuationSeparator" w:id="0">
    <w:p w14:paraId="6C4EA66C" w14:textId="77777777" w:rsidR="00EE55EF" w:rsidRDefault="00EE55EF" w:rsidP="0054526B">
      <w:pPr>
        <w:spacing w:after="0" w:line="240" w:lineRule="auto"/>
      </w:pPr>
      <w:r>
        <w:continuationSeparator/>
      </w:r>
    </w:p>
    <w:p w14:paraId="205362D7" w14:textId="77777777" w:rsidR="00EE55EF" w:rsidRDefault="00EE5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2D3D0" w14:textId="2A6BB504" w:rsidR="000D55EB" w:rsidRPr="00BB5054" w:rsidRDefault="00BB5054" w:rsidP="00772598">
    <w:pPr>
      <w:pStyle w:val="Summarytext"/>
      <w:tabs>
        <w:tab w:val="clear" w:pos="360"/>
        <w:tab w:val="right" w:pos="9990"/>
      </w:tabs>
      <w:spacing w:before="480"/>
      <w:ind w:right="-630"/>
      <w:jc w:val="right"/>
      <w:rPr>
        <w:rFonts w:ascii="Garamond" w:hAnsi="Garamond"/>
      </w:rPr>
    </w:pPr>
    <w:r w:rsidRPr="00EA0983">
      <w:rPr>
        <w:rFonts w:ascii="Garamond" w:hAnsi="Garamond"/>
        <w:noProof/>
      </w:rPr>
      <w:drawing>
        <wp:anchor distT="36576" distB="36576" distL="36576" distR="36576" simplePos="0" relativeHeight="251665408" behindDoc="0" locked="0" layoutInCell="1" allowOverlap="1" wp14:anchorId="65445E43" wp14:editId="0AE11A97">
          <wp:simplePos x="0" y="0"/>
          <wp:positionH relativeFrom="column">
            <wp:posOffset>3197225</wp:posOffset>
          </wp:positionH>
          <wp:positionV relativeFrom="paragraph">
            <wp:posOffset>233045</wp:posOffset>
          </wp:positionV>
          <wp:extent cx="611950" cy="292100"/>
          <wp:effectExtent l="0" t="0" r="0" b="0"/>
          <wp:wrapNone/>
          <wp:docPr id="5" name="Picture 5" descr="logo new cap only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new cap only 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50" cy="292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A0983">
      <w:rPr>
        <w:rFonts w:ascii="Garamond" w:hAnsi="Garamond"/>
      </w:rPr>
      <w:t xml:space="preserve">Page </w:t>
    </w:r>
    <w:r w:rsidRPr="00EA0983">
      <w:rPr>
        <w:rFonts w:ascii="Garamond" w:hAnsi="Garamond"/>
      </w:rPr>
      <w:fldChar w:fldCharType="begin"/>
    </w:r>
    <w:r w:rsidRPr="00EA0983">
      <w:rPr>
        <w:rFonts w:ascii="Garamond" w:hAnsi="Garamond"/>
      </w:rPr>
      <w:instrText xml:space="preserve"> PAGE  \* Arabic  \* MERGEFORMAT </w:instrText>
    </w:r>
    <w:r w:rsidRPr="00EA0983">
      <w:rPr>
        <w:rFonts w:ascii="Garamond" w:hAnsi="Garamond"/>
      </w:rPr>
      <w:fldChar w:fldCharType="separate"/>
    </w:r>
    <w:r w:rsidR="00065DA7">
      <w:rPr>
        <w:rFonts w:ascii="Garamond" w:hAnsi="Garamond"/>
        <w:noProof/>
      </w:rPr>
      <w:t>2</w:t>
    </w:r>
    <w:r w:rsidRPr="00EA0983">
      <w:rPr>
        <w:rFonts w:ascii="Garamond" w:hAnsi="Garamond"/>
      </w:rPr>
      <w:fldChar w:fldCharType="end"/>
    </w:r>
    <w:r w:rsidRPr="00EA0983">
      <w:rPr>
        <w:rFonts w:ascii="Garamond" w:hAnsi="Garamond"/>
      </w:rPr>
      <w:t xml:space="preserve"> of </w:t>
    </w:r>
    <w:r w:rsidRPr="00EA0983">
      <w:rPr>
        <w:rFonts w:ascii="Garamond" w:hAnsi="Garamond"/>
      </w:rPr>
      <w:fldChar w:fldCharType="begin"/>
    </w:r>
    <w:r w:rsidRPr="00EA0983">
      <w:rPr>
        <w:rFonts w:ascii="Garamond" w:hAnsi="Garamond"/>
      </w:rPr>
      <w:instrText xml:space="preserve"> NUMPAGES  \* Arabic  \* MERGEFORMAT </w:instrText>
    </w:r>
    <w:r w:rsidRPr="00EA0983">
      <w:rPr>
        <w:rFonts w:ascii="Garamond" w:hAnsi="Garamond"/>
      </w:rPr>
      <w:fldChar w:fldCharType="separate"/>
    </w:r>
    <w:r w:rsidR="00065DA7">
      <w:rPr>
        <w:rFonts w:ascii="Garamond" w:hAnsi="Garamond"/>
        <w:noProof/>
      </w:rPr>
      <w:t>2</w:t>
    </w:r>
    <w:r w:rsidRPr="00EA0983">
      <w:rPr>
        <w:rFonts w:ascii="Garamond" w:hAnsi="Garamond"/>
        <w:noProof/>
      </w:rPr>
      <w:fldChar w:fldCharType="end"/>
    </w:r>
    <w:r w:rsidR="000D55EB">
      <w:rPr>
        <w:rFonts w:ascii="Garamond" w:hAnsi="Garamond"/>
      </w:rPr>
      <w:tab/>
    </w:r>
    <w:r w:rsidRPr="00AB67E7">
      <w:rPr>
        <w:rFonts w:ascii="Garamond" w:hAnsi="Garamond"/>
        <w:b/>
      </w:rPr>
      <w:t>Virginia Division of Legislative Services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5E570" w14:textId="77777777" w:rsidR="007F1299" w:rsidRPr="000D55EB" w:rsidRDefault="00AB67E7" w:rsidP="000D55EB">
    <w:pPr>
      <w:pStyle w:val="Summarytext"/>
      <w:tabs>
        <w:tab w:val="clear" w:pos="360"/>
        <w:tab w:val="right" w:pos="9360"/>
      </w:tabs>
      <w:spacing w:before="480"/>
      <w:rPr>
        <w:rFonts w:ascii="Garamond" w:hAnsi="Garamond"/>
      </w:rPr>
    </w:pPr>
    <w:r w:rsidRPr="00EA0983">
      <w:rPr>
        <w:rFonts w:ascii="Garamond" w:hAnsi="Garamond"/>
        <w:noProof/>
      </w:rPr>
      <w:drawing>
        <wp:anchor distT="36576" distB="36576" distL="36576" distR="36576" simplePos="0" relativeHeight="251663360" behindDoc="0" locked="0" layoutInCell="1" allowOverlap="1" wp14:anchorId="78C5DC0F" wp14:editId="5998170C">
          <wp:simplePos x="0" y="0"/>
          <wp:positionH relativeFrom="column">
            <wp:posOffset>-546100</wp:posOffset>
          </wp:positionH>
          <wp:positionV relativeFrom="paragraph">
            <wp:posOffset>233408</wp:posOffset>
          </wp:positionV>
          <wp:extent cx="611950" cy="292100"/>
          <wp:effectExtent l="0" t="0" r="0" b="0"/>
          <wp:wrapNone/>
          <wp:docPr id="3" name="Picture 3" descr="logo new cap only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new cap only 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50" cy="292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Garamond" w:hAnsi="Garamond"/>
      </w:rPr>
      <w:t xml:space="preserve"> </w:t>
    </w:r>
    <w:r w:rsidRPr="00AB67E7">
      <w:rPr>
        <w:rFonts w:ascii="Garamond" w:hAnsi="Garamond"/>
        <w:b/>
      </w:rPr>
      <w:t>Virginia Division of Legislative Services</w:t>
    </w:r>
    <w:r>
      <w:rPr>
        <w:rFonts w:ascii="Garamond" w:hAnsi="Garamond"/>
      </w:rPr>
      <w:tab/>
    </w:r>
    <w:r w:rsidR="00EC3034" w:rsidRPr="00EA0983">
      <w:rPr>
        <w:rFonts w:ascii="Garamond" w:hAnsi="Garamond"/>
      </w:rPr>
      <w:t xml:space="preserve">Page </w:t>
    </w:r>
    <w:r w:rsidR="00EC3034" w:rsidRPr="00EA0983">
      <w:rPr>
        <w:rFonts w:ascii="Garamond" w:hAnsi="Garamond"/>
      </w:rPr>
      <w:fldChar w:fldCharType="begin"/>
    </w:r>
    <w:r w:rsidR="00EC3034" w:rsidRPr="00EA0983">
      <w:rPr>
        <w:rFonts w:ascii="Garamond" w:hAnsi="Garamond"/>
      </w:rPr>
      <w:instrText xml:space="preserve"> PAGE  \* Arabic  \* MERGEFORMAT </w:instrText>
    </w:r>
    <w:r w:rsidR="00EC3034" w:rsidRPr="00EA0983">
      <w:rPr>
        <w:rFonts w:ascii="Garamond" w:hAnsi="Garamond"/>
      </w:rPr>
      <w:fldChar w:fldCharType="separate"/>
    </w:r>
    <w:r w:rsidR="004A6D43">
      <w:rPr>
        <w:rFonts w:ascii="Garamond" w:hAnsi="Garamond"/>
        <w:noProof/>
      </w:rPr>
      <w:t>3</w:t>
    </w:r>
    <w:r w:rsidR="00EC3034" w:rsidRPr="00EA0983">
      <w:rPr>
        <w:rFonts w:ascii="Garamond" w:hAnsi="Garamond"/>
      </w:rPr>
      <w:fldChar w:fldCharType="end"/>
    </w:r>
    <w:r w:rsidR="00EC3034" w:rsidRPr="00EA0983">
      <w:rPr>
        <w:rFonts w:ascii="Garamond" w:hAnsi="Garamond"/>
      </w:rPr>
      <w:t xml:space="preserve"> of </w:t>
    </w:r>
    <w:r w:rsidR="00E9006C" w:rsidRPr="00EA0983">
      <w:rPr>
        <w:rFonts w:ascii="Garamond" w:hAnsi="Garamond"/>
      </w:rPr>
      <w:fldChar w:fldCharType="begin"/>
    </w:r>
    <w:r w:rsidR="00E9006C" w:rsidRPr="00EA0983">
      <w:rPr>
        <w:rFonts w:ascii="Garamond" w:hAnsi="Garamond"/>
      </w:rPr>
      <w:instrText xml:space="preserve"> NUMPAGES  \* Arabic  \* MERGEFORMAT </w:instrText>
    </w:r>
    <w:r w:rsidR="00E9006C" w:rsidRPr="00EA0983">
      <w:rPr>
        <w:rFonts w:ascii="Garamond" w:hAnsi="Garamond"/>
      </w:rPr>
      <w:fldChar w:fldCharType="separate"/>
    </w:r>
    <w:r w:rsidR="004A6D43">
      <w:rPr>
        <w:rFonts w:ascii="Garamond" w:hAnsi="Garamond"/>
        <w:noProof/>
      </w:rPr>
      <w:t>3</w:t>
    </w:r>
    <w:r w:rsidR="00E9006C" w:rsidRPr="00EA0983">
      <w:rPr>
        <w:rFonts w:ascii="Garamond" w:hAnsi="Garamond"/>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5C29E" w14:textId="77777777" w:rsidR="00EE55EF" w:rsidRDefault="00EE55EF" w:rsidP="009C31A7">
      <w:pPr>
        <w:spacing w:after="0" w:line="240" w:lineRule="auto"/>
      </w:pPr>
      <w:r>
        <w:separator/>
      </w:r>
    </w:p>
  </w:footnote>
  <w:footnote w:type="continuationSeparator" w:id="0">
    <w:p w14:paraId="645BB79F" w14:textId="77777777" w:rsidR="00EE55EF" w:rsidRDefault="00EE55EF" w:rsidP="0054526B">
      <w:pPr>
        <w:spacing w:after="0" w:line="240" w:lineRule="auto"/>
      </w:pPr>
      <w:r>
        <w:continuationSeparator/>
      </w:r>
    </w:p>
    <w:p w14:paraId="2DA02A53" w14:textId="77777777" w:rsidR="00EE55EF" w:rsidRDefault="00EE55EF"/>
  </w:footnote>
  <w:footnote w:id="1">
    <w:p w14:paraId="1DBFB61D" w14:textId="3EF74D0D" w:rsidR="00506376" w:rsidRDefault="001618FC" w:rsidP="001618FC">
      <w:pPr>
        <w:pStyle w:val="FootnoteText"/>
        <w:ind w:left="115" w:hanging="115"/>
        <w:rPr>
          <w:rFonts w:cs="Times New Roman"/>
        </w:rPr>
      </w:pPr>
      <w:r>
        <w:rPr>
          <w:rStyle w:val="FootnoteReference"/>
        </w:rPr>
        <w:footnoteRef/>
      </w:r>
      <w:r>
        <w:rPr>
          <w:rFonts w:cs="Times New Roman"/>
        </w:rPr>
        <w:tab/>
      </w:r>
      <w:r w:rsidRPr="00A02417">
        <w:rPr>
          <w:rFonts w:cs="Times New Roman"/>
          <w:b/>
        </w:rPr>
        <w:t>Members Present:</w:t>
      </w:r>
      <w:r w:rsidRPr="00B907A3">
        <w:rPr>
          <w:rFonts w:cs="Times New Roman"/>
        </w:rPr>
        <w:t xml:space="preserve"> </w:t>
      </w:r>
      <w:r w:rsidR="00506376" w:rsidRPr="00506376">
        <w:rPr>
          <w:rFonts w:cs="Times New Roman"/>
        </w:rPr>
        <w:t>Senator Danica A. Roem</w:t>
      </w:r>
      <w:r w:rsidR="00506376" w:rsidRPr="00506376">
        <w:rPr>
          <w:rFonts w:cs="Times New Roman"/>
        </w:rPr>
        <w:t xml:space="preserve"> (chair), Delegate Marcia S. "Cia" Price, (vice-chair), Senator Stella G. Pekarsky, Delegate Bonita G. Anthony, Delegate Rae C. Cousins, </w:t>
      </w:r>
      <w:r w:rsidR="00506376">
        <w:rPr>
          <w:rFonts w:cs="Times New Roman"/>
        </w:rPr>
        <w:t>R</w:t>
      </w:r>
      <w:r w:rsidR="00506376" w:rsidRPr="00506376">
        <w:rPr>
          <w:rFonts w:cs="Times New Roman"/>
        </w:rPr>
        <w:t>ickeya Feggans</w:t>
      </w:r>
      <w:r w:rsidR="00506376">
        <w:rPr>
          <w:rFonts w:cs="Times New Roman"/>
        </w:rPr>
        <w:t xml:space="preserve">, </w:t>
      </w:r>
      <w:r w:rsidR="00506376" w:rsidRPr="00506376">
        <w:rPr>
          <w:rFonts w:cs="Times New Roman"/>
        </w:rPr>
        <w:t>Pamela S. Irvine</w:t>
      </w:r>
      <w:r w:rsidR="00506376">
        <w:rPr>
          <w:rFonts w:cs="Times New Roman"/>
        </w:rPr>
        <w:t xml:space="preserve"> (virtual)</w:t>
      </w:r>
      <w:r w:rsidR="00506376" w:rsidRPr="00506376">
        <w:rPr>
          <w:rFonts w:cs="Times New Roman"/>
        </w:rPr>
        <w:t>,</w:t>
      </w:r>
      <w:r w:rsidR="00506376">
        <w:rPr>
          <w:rFonts w:cs="Times New Roman"/>
        </w:rPr>
        <w:t xml:space="preserve"> </w:t>
      </w:r>
      <w:r w:rsidR="00506376" w:rsidRPr="00506376">
        <w:rPr>
          <w:rFonts w:cs="Times New Roman"/>
        </w:rPr>
        <w:t>Jennifer Montgomery</w:t>
      </w:r>
      <w:r w:rsidR="00506376">
        <w:rPr>
          <w:rFonts w:cs="Times New Roman"/>
        </w:rPr>
        <w:t>, Eddie Oliver,</w:t>
      </w:r>
      <w:r w:rsidR="00506376" w:rsidRPr="00506376">
        <w:rPr>
          <w:rFonts w:cs="Times New Roman"/>
        </w:rPr>
        <w:t xml:space="preserve"> Robin Robbins, Dr. Andria D. Timmer</w:t>
      </w:r>
      <w:r w:rsidR="00506376">
        <w:rPr>
          <w:rFonts w:cs="Times New Roman"/>
        </w:rPr>
        <w:t xml:space="preserve"> Chair</w:t>
      </w:r>
      <w:r w:rsidR="00506376">
        <w:rPr>
          <w:rFonts w:cs="Times New Roman"/>
        </w:rPr>
        <w:t xml:space="preserve">, </w:t>
      </w:r>
      <w:r w:rsidR="00506376" w:rsidRPr="00506376">
        <w:rPr>
          <w:rFonts w:cs="Times New Roman"/>
        </w:rPr>
        <w:t>Ipyana A. Spencer</w:t>
      </w:r>
      <w:r w:rsidR="00506376">
        <w:rPr>
          <w:rFonts w:cs="Times New Roman"/>
        </w:rPr>
        <w:t xml:space="preserve"> (virtual), </w:t>
      </w:r>
    </w:p>
    <w:p w14:paraId="50B8C890" w14:textId="2B2AA5A8" w:rsidR="001618FC" w:rsidRPr="006C74DC" w:rsidRDefault="001618FC" w:rsidP="001618FC">
      <w:pPr>
        <w:pStyle w:val="FootnoteText"/>
        <w:spacing w:before="60"/>
        <w:ind w:left="115" w:hanging="115"/>
        <w:rPr>
          <w:rFonts w:cs="Times New Roman"/>
        </w:rPr>
      </w:pPr>
      <w:r>
        <w:rPr>
          <w:rFonts w:cs="Times New Roman"/>
        </w:rPr>
        <w:tab/>
      </w:r>
      <w:r w:rsidRPr="00A02417">
        <w:rPr>
          <w:rFonts w:cs="Times New Roman"/>
          <w:b/>
        </w:rPr>
        <w:t>Members Absent:</w:t>
      </w:r>
      <w:r w:rsidRPr="006C74DC">
        <w:rPr>
          <w:rFonts w:cs="Times New Roman"/>
        </w:rPr>
        <w:t xml:space="preserve"> </w:t>
      </w:r>
      <w:r w:rsidR="00065DA7" w:rsidRPr="00506376">
        <w:rPr>
          <w:rFonts w:cs="Times New Roman"/>
        </w:rPr>
        <w:t>Senator Christie New Craig</w:t>
      </w:r>
      <w:r w:rsidR="00065DA7">
        <w:rPr>
          <w:rFonts w:cs="Times New Roman"/>
        </w:rPr>
        <w:t xml:space="preserve">, </w:t>
      </w:r>
      <w:r w:rsidR="00506376" w:rsidRPr="00506376">
        <w:rPr>
          <w:rFonts w:cs="Times New Roman"/>
        </w:rPr>
        <w:t>Delegate</w:t>
      </w:r>
      <w:r w:rsidR="00506376">
        <w:rPr>
          <w:rFonts w:cs="Times New Roman"/>
        </w:rPr>
        <w:t xml:space="preserve"> </w:t>
      </w:r>
      <w:r w:rsidR="00506376" w:rsidRPr="00506376">
        <w:rPr>
          <w:rFonts w:cs="Times New Roman"/>
        </w:rPr>
        <w:t xml:space="preserve">Timothy P. </w:t>
      </w:r>
      <w:r w:rsidR="00065DA7">
        <w:rPr>
          <w:rFonts w:cs="Times New Roman"/>
        </w:rPr>
        <w:t>Griffin</w:t>
      </w:r>
      <w:r w:rsidR="00506376">
        <w:rPr>
          <w:rFonts w:cs="Times New Roman"/>
        </w:rPr>
        <w:t xml:space="preserve">, </w:t>
      </w:r>
      <w:r w:rsidR="00506376" w:rsidRPr="00506376">
        <w:rPr>
          <w:rFonts w:cs="Times New Roman"/>
        </w:rPr>
        <w:t>Delegate</w:t>
      </w:r>
      <w:r w:rsidR="00506376">
        <w:rPr>
          <w:rFonts w:cs="Times New Roman"/>
        </w:rPr>
        <w:t xml:space="preserve"> May Nivar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5259" w14:textId="77777777" w:rsidR="00DE6F63" w:rsidRPr="0072509E" w:rsidRDefault="006A3137" w:rsidP="0072509E">
    <w:pPr>
      <w:pStyle w:val="Header"/>
      <w:tabs>
        <w:tab w:val="clear" w:pos="4680"/>
        <w:tab w:val="clear" w:pos="9360"/>
        <w:tab w:val="right" w:pos="10080"/>
      </w:tabs>
      <w:spacing w:after="480"/>
      <w:jc w:val="right"/>
      <w:rPr>
        <w:rFonts w:ascii="Times New Roman" w:hAnsi="Times New Roman" w:cs="Times New Roman"/>
        <w:sz w:val="36"/>
        <w:szCs w:val="36"/>
      </w:rPr>
    </w:pPr>
    <w:r w:rsidRPr="00145AA1">
      <w:rPr>
        <w:noProof/>
        <w:color w:val="9A3836"/>
      </w:rPr>
      <w:drawing>
        <wp:anchor distT="36576" distB="36576" distL="36576" distR="36576" simplePos="0" relativeHeight="251659264" behindDoc="0" locked="0" layoutInCell="1" allowOverlap="1" wp14:anchorId="3AB8FAE8" wp14:editId="657E5E10">
          <wp:simplePos x="0" y="0"/>
          <wp:positionH relativeFrom="column">
            <wp:posOffset>0</wp:posOffset>
          </wp:positionH>
          <wp:positionV relativeFrom="paragraph">
            <wp:posOffset>100330</wp:posOffset>
          </wp:positionV>
          <wp:extent cx="917924" cy="438150"/>
          <wp:effectExtent l="0" t="0" r="0" b="0"/>
          <wp:wrapNone/>
          <wp:docPr id="1" name="Picture 1" descr="logo new cap only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new cap only 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7924" cy="438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45AA1">
      <w:rPr>
        <w:rFonts w:ascii="Times New Roman" w:hAnsi="Times New Roman" w:cs="Times New Roman"/>
        <w:color w:val="9A3836"/>
        <w:sz w:val="36"/>
        <w:szCs w:val="36"/>
      </w:rPr>
      <w:t>Meeting</w:t>
    </w:r>
    <w:r w:rsidRPr="00145AA1">
      <w:rPr>
        <w:rFonts w:ascii="Times New Roman" w:hAnsi="Times New Roman" w:cs="Times New Roman"/>
        <w:color w:val="9A3836"/>
        <w:sz w:val="36"/>
        <w:szCs w:val="36"/>
      </w:rPr>
      <w:br/>
      <w:t>Summary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81B85"/>
    <w:multiLevelType w:val="hybridMultilevel"/>
    <w:tmpl w:val="E2649F1A"/>
    <w:lvl w:ilvl="0" w:tplc="97D2D738">
      <w:start w:val="1"/>
      <w:numFmt w:val="decimal"/>
      <w:pStyle w:val="SummaryListNumbers"/>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247E41E1"/>
    <w:multiLevelType w:val="hybridMultilevel"/>
    <w:tmpl w:val="567C2E40"/>
    <w:lvl w:ilvl="0" w:tplc="9AA43570">
      <w:start w:val="1"/>
      <w:numFmt w:val="bullet"/>
      <w:pStyle w:val="Summary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NotTrackMoves/>
  <w:doNotTrackFormatting/>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510"/>
    <w:rsid w:val="00021BCC"/>
    <w:rsid w:val="00065DA7"/>
    <w:rsid w:val="00082388"/>
    <w:rsid w:val="000B1A8A"/>
    <w:rsid w:val="000B49DD"/>
    <w:rsid w:val="000C01EE"/>
    <w:rsid w:val="000C5ED7"/>
    <w:rsid w:val="000D55EB"/>
    <w:rsid w:val="000E403A"/>
    <w:rsid w:val="000E4C7A"/>
    <w:rsid w:val="000F450F"/>
    <w:rsid w:val="000F5ABF"/>
    <w:rsid w:val="00144A9C"/>
    <w:rsid w:val="00145AA1"/>
    <w:rsid w:val="001618FC"/>
    <w:rsid w:val="00181C37"/>
    <w:rsid w:val="002636CB"/>
    <w:rsid w:val="002D751F"/>
    <w:rsid w:val="00321922"/>
    <w:rsid w:val="00330CE6"/>
    <w:rsid w:val="003334C6"/>
    <w:rsid w:val="00351AF4"/>
    <w:rsid w:val="003A736B"/>
    <w:rsid w:val="003D4E5C"/>
    <w:rsid w:val="00444A56"/>
    <w:rsid w:val="004A61CA"/>
    <w:rsid w:val="004A6D43"/>
    <w:rsid w:val="004D292F"/>
    <w:rsid w:val="004D2AD7"/>
    <w:rsid w:val="004E1D70"/>
    <w:rsid w:val="005008CB"/>
    <w:rsid w:val="00506376"/>
    <w:rsid w:val="00534EB5"/>
    <w:rsid w:val="00544837"/>
    <w:rsid w:val="0054526B"/>
    <w:rsid w:val="0055096A"/>
    <w:rsid w:val="0058060E"/>
    <w:rsid w:val="005879E8"/>
    <w:rsid w:val="005D542A"/>
    <w:rsid w:val="00603C05"/>
    <w:rsid w:val="00615AD7"/>
    <w:rsid w:val="00697E6D"/>
    <w:rsid w:val="006A1855"/>
    <w:rsid w:val="006A3137"/>
    <w:rsid w:val="006C3128"/>
    <w:rsid w:val="006C74DC"/>
    <w:rsid w:val="006E54F0"/>
    <w:rsid w:val="006F639A"/>
    <w:rsid w:val="00751876"/>
    <w:rsid w:val="00772598"/>
    <w:rsid w:val="00780A54"/>
    <w:rsid w:val="007C39B7"/>
    <w:rsid w:val="007E4404"/>
    <w:rsid w:val="007F1299"/>
    <w:rsid w:val="008513AA"/>
    <w:rsid w:val="008B4137"/>
    <w:rsid w:val="008C3F58"/>
    <w:rsid w:val="008C5751"/>
    <w:rsid w:val="0092355B"/>
    <w:rsid w:val="00952F34"/>
    <w:rsid w:val="00964348"/>
    <w:rsid w:val="009761EB"/>
    <w:rsid w:val="00992A52"/>
    <w:rsid w:val="00995744"/>
    <w:rsid w:val="009B2360"/>
    <w:rsid w:val="009C31A7"/>
    <w:rsid w:val="009D2834"/>
    <w:rsid w:val="00A02417"/>
    <w:rsid w:val="00A05E18"/>
    <w:rsid w:val="00A57C82"/>
    <w:rsid w:val="00AB49D1"/>
    <w:rsid w:val="00AB67E7"/>
    <w:rsid w:val="00AC635E"/>
    <w:rsid w:val="00B47546"/>
    <w:rsid w:val="00B829C5"/>
    <w:rsid w:val="00BB2B6C"/>
    <w:rsid w:val="00BB5054"/>
    <w:rsid w:val="00BC42D3"/>
    <w:rsid w:val="00C05B0C"/>
    <w:rsid w:val="00C2218A"/>
    <w:rsid w:val="00C335E0"/>
    <w:rsid w:val="00C73B44"/>
    <w:rsid w:val="00CA29BC"/>
    <w:rsid w:val="00CA5C95"/>
    <w:rsid w:val="00CC7044"/>
    <w:rsid w:val="00D2423E"/>
    <w:rsid w:val="00D80A85"/>
    <w:rsid w:val="00DD367E"/>
    <w:rsid w:val="00DE427A"/>
    <w:rsid w:val="00E17A26"/>
    <w:rsid w:val="00E9006C"/>
    <w:rsid w:val="00E93D19"/>
    <w:rsid w:val="00EA0983"/>
    <w:rsid w:val="00EC1B40"/>
    <w:rsid w:val="00EC3034"/>
    <w:rsid w:val="00EC54C7"/>
    <w:rsid w:val="00EC6FF6"/>
    <w:rsid w:val="00ED787D"/>
    <w:rsid w:val="00EE0510"/>
    <w:rsid w:val="00EE55EF"/>
    <w:rsid w:val="00F2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C4BF44"/>
  <w15:chartTrackingRefBased/>
  <w15:docId w15:val="{B8F0318F-AEC8-4AD2-B1A0-66AB735D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55"/>
    <w:rPr>
      <w:rFonts w:eastAsiaTheme="minorEastAsia"/>
    </w:rPr>
  </w:style>
  <w:style w:type="paragraph" w:styleId="Heading2">
    <w:name w:val="heading 2"/>
    <w:basedOn w:val="Normal"/>
    <w:next w:val="Normal"/>
    <w:link w:val="Heading2Char"/>
    <w:uiPriority w:val="9"/>
    <w:unhideWhenUsed/>
    <w:qFormat/>
    <w:rsid w:val="0054526B"/>
    <w:pPr>
      <w:keepNext/>
      <w:widowControl w:val="0"/>
      <w:spacing w:before="240" w:after="0" w:line="192" w:lineRule="auto"/>
      <w:outlineLvl w:val="1"/>
    </w:pPr>
    <w:rPr>
      <w:rFonts w:eastAsia="Times New Roman" w:cstheme="majorBidi"/>
      <w:b/>
      <w:color w:val="9A3836"/>
      <w:spacing w:val="-4"/>
      <w:kern w:val="28"/>
      <w:sz w:val="26"/>
      <w:szCs w:val="28"/>
      <w14:ligatures w14:val="standard"/>
      <w14:cntxtAlts/>
    </w:rPr>
  </w:style>
  <w:style w:type="paragraph" w:styleId="Heading3">
    <w:name w:val="heading 3"/>
    <w:basedOn w:val="Normal"/>
    <w:next w:val="Normal"/>
    <w:link w:val="Heading3Char"/>
    <w:uiPriority w:val="9"/>
    <w:semiHidden/>
    <w:unhideWhenUsed/>
    <w:qFormat/>
    <w:rsid w:val="005452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526B"/>
    <w:rPr>
      <w:rFonts w:eastAsia="Times New Roman" w:cstheme="majorBidi"/>
      <w:b/>
      <w:color w:val="9A3836"/>
      <w:spacing w:val="-4"/>
      <w:kern w:val="28"/>
      <w:sz w:val="26"/>
      <w:szCs w:val="28"/>
      <w14:ligatures w14:val="standard"/>
      <w14:cntxtAlts/>
    </w:rPr>
  </w:style>
  <w:style w:type="paragraph" w:styleId="Header">
    <w:name w:val="header"/>
    <w:basedOn w:val="Normal"/>
    <w:link w:val="HeaderChar"/>
    <w:uiPriority w:val="99"/>
    <w:unhideWhenUsed/>
    <w:rsid w:val="0054526B"/>
    <w:pPr>
      <w:tabs>
        <w:tab w:val="center" w:pos="4680"/>
        <w:tab w:val="right" w:pos="9360"/>
      </w:tabs>
    </w:pPr>
  </w:style>
  <w:style w:type="character" w:customStyle="1" w:styleId="HeaderChar">
    <w:name w:val="Header Char"/>
    <w:basedOn w:val="DefaultParagraphFont"/>
    <w:link w:val="Header"/>
    <w:uiPriority w:val="99"/>
    <w:rsid w:val="0054526B"/>
    <w:rPr>
      <w:rFonts w:eastAsiaTheme="minorEastAsia"/>
    </w:rPr>
  </w:style>
  <w:style w:type="character" w:styleId="Hyperlink">
    <w:name w:val="Hyperlink"/>
    <w:basedOn w:val="DefaultParagraphFont"/>
    <w:uiPriority w:val="99"/>
    <w:unhideWhenUsed/>
    <w:rsid w:val="00603C05"/>
    <w:rPr>
      <w:rFonts w:ascii="Times New Roman" w:hAnsi="Times New Roman"/>
      <w:i/>
      <w:caps w:val="0"/>
      <w:smallCaps w:val="0"/>
      <w:strike w:val="0"/>
      <w:dstrike w:val="0"/>
      <w:vanish w:val="0"/>
      <w:color w:val="9A3836"/>
      <w:sz w:val="24"/>
      <w:u w:val="single" w:color="9A3836"/>
      <w:vertAlign w:val="baseline"/>
    </w:rPr>
  </w:style>
  <w:style w:type="paragraph" w:customStyle="1" w:styleId="SummaryHeading1">
    <w:name w:val="Summary Heading 1"/>
    <w:basedOn w:val="Heading3"/>
    <w:link w:val="SummaryHeading1Char"/>
    <w:qFormat/>
    <w:rsid w:val="000B49DD"/>
    <w:pPr>
      <w:keepLines w:val="0"/>
      <w:widowControl w:val="0"/>
      <w:spacing w:before="120" w:line="240" w:lineRule="auto"/>
      <w:jc w:val="center"/>
    </w:pPr>
    <w:rPr>
      <w:rFonts w:ascii="Times New Roman" w:eastAsia="Times New Roman" w:hAnsi="Times New Roman"/>
      <w:bCs/>
      <w:color w:val="9A3836"/>
      <w:spacing w:val="18"/>
      <w:kern w:val="28"/>
      <w:sz w:val="32"/>
      <w:szCs w:val="56"/>
      <w14:cntxtAlts/>
    </w:rPr>
  </w:style>
  <w:style w:type="character" w:customStyle="1" w:styleId="SummaryHeading1Char">
    <w:name w:val="Summary Heading 1 Char"/>
    <w:basedOn w:val="Heading3Char"/>
    <w:link w:val="SummaryHeading1"/>
    <w:rsid w:val="000B49DD"/>
    <w:rPr>
      <w:rFonts w:ascii="Times New Roman" w:eastAsia="Times New Roman" w:hAnsi="Times New Roman" w:cstheme="majorBidi"/>
      <w:bCs/>
      <w:color w:val="9A3836"/>
      <w:spacing w:val="18"/>
      <w:kern w:val="28"/>
      <w:sz w:val="32"/>
      <w:szCs w:val="56"/>
      <w14:cntxtAlts/>
    </w:rPr>
  </w:style>
  <w:style w:type="table" w:styleId="TableGrid">
    <w:name w:val="Table Grid"/>
    <w:basedOn w:val="TableNormal"/>
    <w:uiPriority w:val="59"/>
    <w:rsid w:val="0054526B"/>
    <w:rPr>
      <w:rFonts w:eastAsiaTheme="minorEastAsia"/>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4526B"/>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54526B"/>
    <w:rPr>
      <w:rFonts w:ascii="Times New Roman" w:eastAsiaTheme="minorEastAsia" w:hAnsi="Times New Roman"/>
      <w:sz w:val="20"/>
      <w:szCs w:val="20"/>
    </w:rPr>
  </w:style>
  <w:style w:type="character" w:styleId="FootnoteReference">
    <w:name w:val="footnote reference"/>
    <w:basedOn w:val="DefaultParagraphFont"/>
    <w:uiPriority w:val="99"/>
    <w:unhideWhenUsed/>
    <w:rsid w:val="0054526B"/>
    <w:rPr>
      <w:vertAlign w:val="superscript"/>
    </w:rPr>
  </w:style>
  <w:style w:type="paragraph" w:customStyle="1" w:styleId="Summarytext">
    <w:name w:val="Summary text"/>
    <w:basedOn w:val="Normal"/>
    <w:link w:val="SummarytextChar"/>
    <w:qFormat/>
    <w:rsid w:val="0054526B"/>
    <w:pPr>
      <w:tabs>
        <w:tab w:val="left" w:pos="360"/>
      </w:tabs>
      <w:spacing w:before="120" w:after="0" w:line="240" w:lineRule="auto"/>
    </w:pPr>
    <w:rPr>
      <w:rFonts w:ascii="Times New Roman" w:hAnsi="Times New Roman" w:cs="Arial"/>
      <w:sz w:val="24"/>
      <w:szCs w:val="20"/>
    </w:rPr>
  </w:style>
  <w:style w:type="character" w:customStyle="1" w:styleId="SummarytextChar">
    <w:name w:val="Summary text Char"/>
    <w:basedOn w:val="DefaultParagraphFont"/>
    <w:link w:val="Summarytext"/>
    <w:rsid w:val="0054526B"/>
    <w:rPr>
      <w:rFonts w:ascii="Times New Roman" w:eastAsiaTheme="minorEastAsia" w:hAnsi="Times New Roman" w:cs="Arial"/>
      <w:sz w:val="24"/>
      <w:szCs w:val="20"/>
    </w:rPr>
  </w:style>
  <w:style w:type="paragraph" w:customStyle="1" w:styleId="SummaryHeading3">
    <w:name w:val="Summary Heading 3"/>
    <w:basedOn w:val="Normal"/>
    <w:link w:val="SummaryHeading3Char"/>
    <w:qFormat/>
    <w:rsid w:val="00F26603"/>
    <w:pPr>
      <w:keepNext/>
      <w:widowControl w:val="0"/>
      <w:spacing w:before="60" w:after="0" w:line="192" w:lineRule="auto"/>
    </w:pPr>
    <w:rPr>
      <w:rFonts w:ascii="Times New Roman" w:eastAsia="Times New Roman" w:hAnsi="Times New Roman"/>
      <w:i/>
      <w:kern w:val="28"/>
      <w:sz w:val="24"/>
      <w:szCs w:val="19"/>
      <w14:ligatures w14:val="standard"/>
      <w14:cntxtAlts/>
    </w:rPr>
  </w:style>
  <w:style w:type="character" w:customStyle="1" w:styleId="SummaryHeading3Char">
    <w:name w:val="Summary Heading 3 Char"/>
    <w:basedOn w:val="DefaultParagraphFont"/>
    <w:link w:val="SummaryHeading3"/>
    <w:rsid w:val="00F26603"/>
    <w:rPr>
      <w:rFonts w:ascii="Times New Roman" w:eastAsia="Times New Roman" w:hAnsi="Times New Roman"/>
      <w:i/>
      <w:kern w:val="28"/>
      <w:sz w:val="24"/>
      <w:szCs w:val="19"/>
      <w14:ligatures w14:val="standard"/>
      <w14:cntxtAlts/>
    </w:rPr>
  </w:style>
  <w:style w:type="paragraph" w:customStyle="1" w:styleId="SummaryHeading4">
    <w:name w:val="Summary Heading 4"/>
    <w:basedOn w:val="Normal"/>
    <w:link w:val="SummaryHeading4Char"/>
    <w:qFormat/>
    <w:rsid w:val="00751876"/>
    <w:pPr>
      <w:keepNext/>
      <w:spacing w:before="120" w:after="0" w:line="240" w:lineRule="auto"/>
    </w:pPr>
    <w:rPr>
      <w:rFonts w:ascii="Times New Roman" w:hAnsi="Times New Roman"/>
      <w:bCs/>
      <w:i/>
      <w:snapToGrid w:val="0"/>
      <w:color w:val="9A3836"/>
      <w:sz w:val="24"/>
      <w:szCs w:val="20"/>
    </w:rPr>
  </w:style>
  <w:style w:type="character" w:customStyle="1" w:styleId="SummaryHeading4Char">
    <w:name w:val="Summary Heading 4 Char"/>
    <w:basedOn w:val="DefaultParagraphFont"/>
    <w:link w:val="SummaryHeading4"/>
    <w:rsid w:val="00751876"/>
    <w:rPr>
      <w:rFonts w:ascii="Times New Roman" w:eastAsiaTheme="minorEastAsia" w:hAnsi="Times New Roman"/>
      <w:bCs/>
      <w:i/>
      <w:snapToGrid w:val="0"/>
      <w:color w:val="9A3836"/>
      <w:sz w:val="24"/>
      <w:szCs w:val="20"/>
    </w:rPr>
  </w:style>
  <w:style w:type="paragraph" w:customStyle="1" w:styleId="SummaryListBullet">
    <w:name w:val="Summary List Bullet"/>
    <w:basedOn w:val="Summarytext"/>
    <w:link w:val="SummaryListBulletChar"/>
    <w:qFormat/>
    <w:rsid w:val="009D2834"/>
    <w:pPr>
      <w:numPr>
        <w:numId w:val="1"/>
      </w:numPr>
      <w:tabs>
        <w:tab w:val="clear" w:pos="360"/>
      </w:tabs>
      <w:ind w:left="446" w:hanging="259"/>
    </w:pPr>
  </w:style>
  <w:style w:type="character" w:customStyle="1" w:styleId="SummaryListBulletChar">
    <w:name w:val="Summary List Bullet Char"/>
    <w:basedOn w:val="SummarytextChar"/>
    <w:link w:val="SummaryListBullet"/>
    <w:rsid w:val="009D2834"/>
    <w:rPr>
      <w:rFonts w:ascii="Times New Roman" w:eastAsiaTheme="minorEastAsia" w:hAnsi="Times New Roman" w:cs="Arial"/>
      <w:sz w:val="24"/>
      <w:szCs w:val="20"/>
    </w:rPr>
  </w:style>
  <w:style w:type="character" w:styleId="PlaceholderText">
    <w:name w:val="Placeholder Text"/>
    <w:basedOn w:val="DefaultParagraphFont"/>
    <w:uiPriority w:val="99"/>
    <w:semiHidden/>
    <w:rsid w:val="0054526B"/>
    <w:rPr>
      <w:color w:val="808080"/>
    </w:rPr>
  </w:style>
  <w:style w:type="paragraph" w:customStyle="1" w:styleId="SummaryListNumbers">
    <w:name w:val="Summary List Numbers"/>
    <w:basedOn w:val="SummaryListBullet"/>
    <w:qFormat/>
    <w:rsid w:val="009D2834"/>
    <w:pPr>
      <w:numPr>
        <w:numId w:val="2"/>
      </w:numPr>
      <w:tabs>
        <w:tab w:val="num" w:pos="360"/>
      </w:tabs>
      <w:ind w:left="446" w:hanging="259"/>
    </w:pPr>
  </w:style>
  <w:style w:type="paragraph" w:customStyle="1" w:styleId="SummaryDate">
    <w:name w:val="Summary Date"/>
    <w:basedOn w:val="SummarySubtitle"/>
    <w:next w:val="Normal"/>
    <w:qFormat/>
    <w:rsid w:val="00F26603"/>
    <w:rPr>
      <w:b w:val="0"/>
      <w:color w:val="auto"/>
      <w:sz w:val="22"/>
    </w:rPr>
  </w:style>
  <w:style w:type="paragraph" w:customStyle="1" w:styleId="SummarySubtitle">
    <w:name w:val="Summary Subtitle"/>
    <w:basedOn w:val="SummaryHeading1"/>
    <w:qFormat/>
    <w:rsid w:val="0055096A"/>
    <w:rPr>
      <w:b/>
      <w:sz w:val="24"/>
      <w:szCs w:val="28"/>
    </w:rPr>
  </w:style>
  <w:style w:type="paragraph" w:customStyle="1" w:styleId="Summarywebsite">
    <w:name w:val="Summary website"/>
    <w:basedOn w:val="Normal"/>
    <w:qFormat/>
    <w:rsid w:val="00CC7044"/>
    <w:pPr>
      <w:tabs>
        <w:tab w:val="left" w:pos="360"/>
      </w:tabs>
      <w:spacing w:before="120" w:after="120" w:line="240" w:lineRule="auto"/>
      <w:jc w:val="center"/>
    </w:pPr>
    <w:rPr>
      <w:rFonts w:ascii="Times New Roman" w:hAnsi="Times New Roman" w:cs="Arial"/>
      <w:i/>
      <w:color w:val="9A3836"/>
      <w:szCs w:val="20"/>
      <w:u w:val="single"/>
    </w:rPr>
  </w:style>
  <w:style w:type="character" w:customStyle="1" w:styleId="Heading3Char">
    <w:name w:val="Heading 3 Char"/>
    <w:basedOn w:val="DefaultParagraphFont"/>
    <w:link w:val="Heading3"/>
    <w:uiPriority w:val="9"/>
    <w:semiHidden/>
    <w:rsid w:val="0054526B"/>
    <w:rPr>
      <w:rFonts w:asciiTheme="majorHAnsi" w:eastAsiaTheme="majorEastAsia" w:hAnsiTheme="majorHAnsi" w:cstheme="majorBidi"/>
      <w:color w:val="1F4D78" w:themeColor="accent1" w:themeShade="7F"/>
      <w:sz w:val="24"/>
      <w:szCs w:val="24"/>
    </w:rPr>
  </w:style>
  <w:style w:type="paragraph" w:customStyle="1" w:styleId="SummaryHeading2">
    <w:name w:val="Summary Heading 2"/>
    <w:basedOn w:val="Heading2"/>
    <w:qFormat/>
    <w:rsid w:val="00772598"/>
    <w:rPr>
      <w:rFonts w:ascii="Times New Roman" w:hAnsi="Times New Roman"/>
    </w:rPr>
  </w:style>
  <w:style w:type="paragraph" w:customStyle="1" w:styleId="Style">
    <w:name w:val="Style"/>
    <w:basedOn w:val="Summarytext"/>
    <w:rsid w:val="006A1855"/>
    <w:pPr>
      <w:spacing w:before="0" w:after="120"/>
    </w:pPr>
    <w:rPr>
      <w:rFonts w:eastAsia="Times New Roman" w:cs="Times New Roman"/>
    </w:rPr>
  </w:style>
  <w:style w:type="paragraph" w:styleId="Footer">
    <w:name w:val="footer"/>
    <w:basedOn w:val="Normal"/>
    <w:link w:val="FooterChar"/>
    <w:uiPriority w:val="99"/>
    <w:unhideWhenUsed/>
    <w:rsid w:val="00D80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A85"/>
    <w:rPr>
      <w:rFonts w:eastAsiaTheme="minorEastAsia"/>
    </w:rPr>
  </w:style>
  <w:style w:type="paragraph" w:customStyle="1" w:styleId="SummaryLocation">
    <w:name w:val="Summary Location"/>
    <w:basedOn w:val="SummarySubtitle"/>
    <w:qFormat/>
    <w:rsid w:val="00F26603"/>
    <w:rPr>
      <w:b w:val="0"/>
      <w:color w:val="auto"/>
      <w:sz w:val="22"/>
    </w:rPr>
  </w:style>
  <w:style w:type="character" w:styleId="CommentReference">
    <w:name w:val="annotation reference"/>
    <w:basedOn w:val="DefaultParagraphFont"/>
    <w:uiPriority w:val="99"/>
    <w:semiHidden/>
    <w:unhideWhenUsed/>
    <w:rsid w:val="007E4404"/>
    <w:rPr>
      <w:sz w:val="16"/>
      <w:szCs w:val="16"/>
    </w:rPr>
  </w:style>
  <w:style w:type="paragraph" w:styleId="CommentText">
    <w:name w:val="annotation text"/>
    <w:basedOn w:val="Normal"/>
    <w:link w:val="CommentTextChar"/>
    <w:uiPriority w:val="99"/>
    <w:semiHidden/>
    <w:unhideWhenUsed/>
    <w:rsid w:val="007E4404"/>
    <w:pPr>
      <w:spacing w:line="240" w:lineRule="auto"/>
    </w:pPr>
    <w:rPr>
      <w:sz w:val="20"/>
      <w:szCs w:val="20"/>
    </w:rPr>
  </w:style>
  <w:style w:type="character" w:customStyle="1" w:styleId="CommentTextChar">
    <w:name w:val="Comment Text Char"/>
    <w:basedOn w:val="DefaultParagraphFont"/>
    <w:link w:val="CommentText"/>
    <w:uiPriority w:val="99"/>
    <w:semiHidden/>
    <w:rsid w:val="007E44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E4404"/>
    <w:rPr>
      <w:b/>
      <w:bCs/>
    </w:rPr>
  </w:style>
  <w:style w:type="character" w:customStyle="1" w:styleId="CommentSubjectChar">
    <w:name w:val="Comment Subject Char"/>
    <w:basedOn w:val="CommentTextChar"/>
    <w:link w:val="CommentSubject"/>
    <w:uiPriority w:val="99"/>
    <w:semiHidden/>
    <w:rsid w:val="007E4404"/>
    <w:rPr>
      <w:rFonts w:eastAsiaTheme="minorEastAsia"/>
      <w:b/>
      <w:bCs/>
      <w:sz w:val="20"/>
      <w:szCs w:val="20"/>
    </w:rPr>
  </w:style>
  <w:style w:type="paragraph" w:styleId="BalloonText">
    <w:name w:val="Balloon Text"/>
    <w:basedOn w:val="Normal"/>
    <w:link w:val="BalloonTextChar"/>
    <w:uiPriority w:val="99"/>
    <w:semiHidden/>
    <w:unhideWhenUsed/>
    <w:rsid w:val="007E4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40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ies.virginiageneralassembly.gov/studies/68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ies.virginiageneralassembly.gov/studies/68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udies.virginiageneralassembly.gov/meetings/2345" TargetMode="External"/><Relationship Id="rId4" Type="http://schemas.openxmlformats.org/officeDocument/2006/relationships/settings" Target="settings.xml"/><Relationship Id="rId9" Type="http://schemas.openxmlformats.org/officeDocument/2006/relationships/hyperlink" Target="https://studies.virginiageneralassembly.gov/meetings/2345"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F:\SPROJECT\Editing\DLS%20Docs%20for%20Editing\Meeting%20Summaries%20-%20instructions%20and%20examples\2021%20Meeting%20Summar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3EDF83C63843A1835F03C42E4A87BF"/>
        <w:category>
          <w:name w:val="General"/>
          <w:gallery w:val="placeholder"/>
        </w:category>
        <w:types>
          <w:type w:val="bbPlcHdr"/>
        </w:types>
        <w:behaviors>
          <w:behavior w:val="content"/>
        </w:behaviors>
        <w:guid w:val="{5DEA4201-E645-4CD3-AE22-F00FD0125A01}"/>
      </w:docPartPr>
      <w:docPartBody>
        <w:p w:rsidR="003F6888" w:rsidRDefault="00AD68C4">
          <w:pPr>
            <w:pStyle w:val="2C3EDF83C63843A1835F03C42E4A87BF"/>
          </w:pPr>
          <w:r w:rsidRPr="000B49DD">
            <w:t>[Name of Group]</w:t>
          </w:r>
        </w:p>
      </w:docPartBody>
    </w:docPart>
    <w:docPart>
      <w:docPartPr>
        <w:name w:val="4A4683699447455893D6E6A19152E2D9"/>
        <w:category>
          <w:name w:val="General"/>
          <w:gallery w:val="placeholder"/>
        </w:category>
        <w:types>
          <w:type w:val="bbPlcHdr"/>
        </w:types>
        <w:behaviors>
          <w:behavior w:val="content"/>
        </w:behaviors>
        <w:guid w:val="{96FBF246-3D16-4768-9091-3CADCCF0D70C}"/>
      </w:docPartPr>
      <w:docPartBody>
        <w:p w:rsidR="003F6888" w:rsidRDefault="00AD68C4">
          <w:pPr>
            <w:pStyle w:val="4A4683699447455893D6E6A19152E2D9"/>
          </w:pPr>
          <w:r w:rsidRPr="00145AA1">
            <w:t>[</w:t>
          </w:r>
          <w:r w:rsidRPr="00145AA1">
            <w:rPr>
              <w:rStyle w:val="PlaceholderText"/>
              <w:rFonts w:eastAsiaTheme="minorHAnsi"/>
            </w:rPr>
            <w:t>Click to enter a date.]</w:t>
          </w:r>
        </w:p>
      </w:docPartBody>
    </w:docPart>
    <w:docPart>
      <w:docPartPr>
        <w:name w:val="97425CB0F1FD40239C6EDEEA40A9D597"/>
        <w:category>
          <w:name w:val="General"/>
          <w:gallery w:val="placeholder"/>
        </w:category>
        <w:types>
          <w:type w:val="bbPlcHdr"/>
        </w:types>
        <w:behaviors>
          <w:behavior w:val="content"/>
        </w:behaviors>
        <w:guid w:val="{279C15B9-3DD1-4639-843D-4BA9080929DB}"/>
      </w:docPartPr>
      <w:docPartBody>
        <w:p w:rsidR="003F6888" w:rsidRDefault="00AD68C4">
          <w:pPr>
            <w:pStyle w:val="97425CB0F1FD40239C6EDEEA40A9D597"/>
          </w:pPr>
          <w:r>
            <w:rPr>
              <w:rStyle w:val="PlaceholderText"/>
            </w:rPr>
            <w:t>Location</w:t>
          </w:r>
        </w:p>
      </w:docPartBody>
    </w:docPart>
    <w:docPart>
      <w:docPartPr>
        <w:name w:val="356B13F41FC442F99C513D713EDACDA1"/>
        <w:category>
          <w:name w:val="General"/>
          <w:gallery w:val="placeholder"/>
        </w:category>
        <w:types>
          <w:type w:val="bbPlcHdr"/>
        </w:types>
        <w:behaviors>
          <w:behavior w:val="content"/>
        </w:behaviors>
        <w:guid w:val="{2D24D2E7-46E7-4FAD-8868-60E9F327C707}"/>
      </w:docPartPr>
      <w:docPartBody>
        <w:p w:rsidR="003F6888" w:rsidRDefault="00AD68C4">
          <w:pPr>
            <w:pStyle w:val="356B13F41FC442F99C513D713EDACDA1"/>
          </w:pPr>
          <w:r w:rsidRPr="00BC42D3">
            <w:t>[Click to enter website.]</w:t>
          </w:r>
        </w:p>
      </w:docPartBody>
    </w:docPart>
    <w:docPart>
      <w:docPartPr>
        <w:name w:val="661E7C95A68242D9A56EBA0F3004A979"/>
        <w:category>
          <w:name w:val="General"/>
          <w:gallery w:val="placeholder"/>
        </w:category>
        <w:types>
          <w:type w:val="bbPlcHdr"/>
        </w:types>
        <w:behaviors>
          <w:behavior w:val="content"/>
        </w:behaviors>
        <w:guid w:val="{1E3BF06F-DF0C-47EE-A1E9-D6382F8530EB}"/>
      </w:docPartPr>
      <w:docPartBody>
        <w:p w:rsidR="003F6888" w:rsidRDefault="00AD68C4">
          <w:pPr>
            <w:pStyle w:val="661E7C95A68242D9A56EBA0F3004A979"/>
          </w:pPr>
          <w:r>
            <w:rPr>
              <w:rStyle w:val="PlaceholderText"/>
            </w:rPr>
            <w:t>[Name, Title]</w:t>
          </w:r>
        </w:p>
      </w:docPartBody>
    </w:docPart>
    <w:docPart>
      <w:docPartPr>
        <w:name w:val="173634A75A404966ADE34DAAA7CB743E"/>
        <w:category>
          <w:name w:val="General"/>
          <w:gallery w:val="placeholder"/>
        </w:category>
        <w:types>
          <w:type w:val="bbPlcHdr"/>
        </w:types>
        <w:behaviors>
          <w:behavior w:val="content"/>
        </w:behaviors>
        <w:guid w:val="{8C69C623-9745-4DB0-B52C-5DDA860FB3BF}"/>
      </w:docPartPr>
      <w:docPartBody>
        <w:p w:rsidR="003F6888" w:rsidRDefault="00AD68C4">
          <w:pPr>
            <w:pStyle w:val="173634A75A404966ADE34DAAA7CB743E"/>
          </w:pPr>
          <w:r>
            <w:rPr>
              <w:rStyle w:val="PlaceholderText"/>
            </w:rPr>
            <w:t>[email]</w:t>
          </w:r>
        </w:p>
      </w:docPartBody>
    </w:docPart>
    <w:docPart>
      <w:docPartPr>
        <w:name w:val="85AC15ABCDD545DEBCC6E50185FC5926"/>
        <w:category>
          <w:name w:val="General"/>
          <w:gallery w:val="placeholder"/>
        </w:category>
        <w:types>
          <w:type w:val="bbPlcHdr"/>
        </w:types>
        <w:behaviors>
          <w:behavior w:val="content"/>
        </w:behaviors>
        <w:guid w:val="{B2641258-2448-4559-A5FE-36A809809D54}"/>
      </w:docPartPr>
      <w:docPartBody>
        <w:p w:rsidR="003F6888" w:rsidRDefault="00AD68C4">
          <w:pPr>
            <w:pStyle w:val="85AC15ABCDD545DEBCC6E50185FC5926"/>
          </w:pPr>
          <w:r>
            <w:rPr>
              <w:rStyle w:val="PlaceholderText"/>
            </w:rPr>
            <w:t>[I</w:t>
          </w:r>
          <w:r w:rsidRPr="000564A8">
            <w:rPr>
              <w:rStyle w:val="PlaceholderText"/>
            </w:rPr>
            <w:t>nsert number</w:t>
          </w:r>
          <w:r>
            <w:rPr>
              <w:rStyle w:val="PlaceholderText"/>
            </w:rPr>
            <w:t>]</w:t>
          </w:r>
        </w:p>
      </w:docPartBody>
    </w:docPart>
    <w:docPart>
      <w:docPartPr>
        <w:name w:val="812EE9C85CCE4415A5F3E369E98FAA5C"/>
        <w:category>
          <w:name w:val="General"/>
          <w:gallery w:val="placeholder"/>
        </w:category>
        <w:types>
          <w:type w:val="bbPlcHdr"/>
        </w:types>
        <w:behaviors>
          <w:behavior w:val="content"/>
        </w:behaviors>
        <w:guid w:val="{CD0CFE57-3CFE-406D-97AA-5F45DB4A1B43}"/>
      </w:docPartPr>
      <w:docPartBody>
        <w:p w:rsidR="003F6888" w:rsidRDefault="00AD68C4" w:rsidP="00AD68C4">
          <w:pPr>
            <w:pStyle w:val="812EE9C85CCE4415A5F3E369E98FAA5C"/>
          </w:pPr>
          <w:r>
            <w:rPr>
              <w:rStyle w:val="PlaceholderText"/>
            </w:rPr>
            <w:t>[Name, Title]</w:t>
          </w:r>
        </w:p>
      </w:docPartBody>
    </w:docPart>
    <w:docPart>
      <w:docPartPr>
        <w:name w:val="C92F2E1E403B4C20B147D9924F329307"/>
        <w:category>
          <w:name w:val="General"/>
          <w:gallery w:val="placeholder"/>
        </w:category>
        <w:types>
          <w:type w:val="bbPlcHdr"/>
        </w:types>
        <w:behaviors>
          <w:behavior w:val="content"/>
        </w:behaviors>
        <w:guid w:val="{37556714-8944-4609-B057-4C4A9904F26D}"/>
      </w:docPartPr>
      <w:docPartBody>
        <w:p w:rsidR="003F6888" w:rsidRDefault="00AD68C4" w:rsidP="00AD68C4">
          <w:pPr>
            <w:pStyle w:val="C92F2E1E403B4C20B147D9924F329307"/>
          </w:pPr>
          <w:r>
            <w:rPr>
              <w:rStyle w:val="PlaceholderText"/>
            </w:rPr>
            <w:t>[email]</w:t>
          </w:r>
        </w:p>
      </w:docPartBody>
    </w:docPart>
    <w:docPart>
      <w:docPartPr>
        <w:name w:val="B56A9B6E820242A5A46C409992A5CAA3"/>
        <w:category>
          <w:name w:val="General"/>
          <w:gallery w:val="placeholder"/>
        </w:category>
        <w:types>
          <w:type w:val="bbPlcHdr"/>
        </w:types>
        <w:behaviors>
          <w:behavior w:val="content"/>
        </w:behaviors>
        <w:guid w:val="{6C8F0DA6-9BF1-4330-BDD9-31D939B6F1D6}"/>
      </w:docPartPr>
      <w:docPartBody>
        <w:p w:rsidR="003F6888" w:rsidRDefault="00AD68C4" w:rsidP="00AD68C4">
          <w:pPr>
            <w:pStyle w:val="B56A9B6E820242A5A46C409992A5CAA3"/>
          </w:pPr>
          <w:r>
            <w:rPr>
              <w:rStyle w:val="PlaceholderText"/>
            </w:rPr>
            <w:t>[I</w:t>
          </w:r>
          <w:r w:rsidRPr="000564A8">
            <w:rPr>
              <w:rStyle w:val="PlaceholderText"/>
            </w:rPr>
            <w:t>nsert number</w:t>
          </w:r>
          <w:r>
            <w:rPr>
              <w:rStyle w:val="PlaceholderText"/>
            </w:rPr>
            <w:t>]</w:t>
          </w:r>
        </w:p>
      </w:docPartBody>
    </w:docPart>
    <w:docPart>
      <w:docPartPr>
        <w:name w:val="5915F450713E4238B7FC7031C008661C"/>
        <w:category>
          <w:name w:val="General"/>
          <w:gallery w:val="placeholder"/>
        </w:category>
        <w:types>
          <w:type w:val="bbPlcHdr"/>
        </w:types>
        <w:behaviors>
          <w:behavior w:val="content"/>
        </w:behaviors>
        <w:guid w:val="{52D70C66-9A23-44FF-AD7C-FD8CF3F18E73}"/>
      </w:docPartPr>
      <w:docPartBody>
        <w:p w:rsidR="003F6888" w:rsidRDefault="00AD68C4" w:rsidP="00AD68C4">
          <w:pPr>
            <w:pStyle w:val="5915F450713E4238B7FC7031C008661C"/>
          </w:pPr>
          <w:r w:rsidRPr="00D80A85">
            <w:rPr>
              <w:rStyle w:val="PlaceholderText"/>
            </w:rPr>
            <w:t>[</w:t>
          </w:r>
          <w:r w:rsidRPr="00D80A85">
            <w:t>Name of Group</w:t>
          </w:r>
          <w:r w:rsidRPr="00D80A85">
            <w:rPr>
              <w:rStyle w:val="PlaceholderText"/>
            </w:rPr>
            <w:t>]</w:t>
          </w:r>
        </w:p>
      </w:docPartBody>
    </w:docPart>
    <w:docPart>
      <w:docPartPr>
        <w:name w:val="AAC3254F19724F76A4F4DB88E95118A6"/>
        <w:category>
          <w:name w:val="General"/>
          <w:gallery w:val="placeholder"/>
        </w:category>
        <w:types>
          <w:type w:val="bbPlcHdr"/>
        </w:types>
        <w:behaviors>
          <w:behavior w:val="content"/>
        </w:behaviors>
        <w:guid w:val="{1BCCB8EF-0397-4540-A4E4-ADE37EEEA202}"/>
      </w:docPartPr>
      <w:docPartBody>
        <w:p w:rsidR="003F6888" w:rsidRDefault="00AD68C4" w:rsidP="00AD68C4">
          <w:pPr>
            <w:pStyle w:val="AAC3254F19724F76A4F4DB88E95118A6"/>
          </w:pPr>
          <w:r>
            <w:t>[</w:t>
          </w:r>
          <w:r w:rsidRPr="000564A8">
            <w:t>Insert Name</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C4"/>
    <w:rsid w:val="003F6888"/>
    <w:rsid w:val="004A50EA"/>
    <w:rsid w:val="00AD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3EDF83C63843A1835F03C42E4A87BF">
    <w:name w:val="2C3EDF83C63843A1835F03C42E4A87BF"/>
  </w:style>
  <w:style w:type="paragraph" w:customStyle="1" w:styleId="AFC26684F1C94B2FB2CF9E3D28E89259">
    <w:name w:val="AFC26684F1C94B2FB2CF9E3D28E89259"/>
  </w:style>
  <w:style w:type="character" w:styleId="PlaceholderText">
    <w:name w:val="Placeholder Text"/>
    <w:basedOn w:val="DefaultParagraphFont"/>
    <w:uiPriority w:val="99"/>
    <w:semiHidden/>
    <w:rsid w:val="00AD68C4"/>
    <w:rPr>
      <w:color w:val="808080"/>
    </w:rPr>
  </w:style>
  <w:style w:type="paragraph" w:customStyle="1" w:styleId="4A4683699447455893D6E6A19152E2D9">
    <w:name w:val="4A4683699447455893D6E6A19152E2D9"/>
  </w:style>
  <w:style w:type="paragraph" w:customStyle="1" w:styleId="97425CB0F1FD40239C6EDEEA40A9D597">
    <w:name w:val="97425CB0F1FD40239C6EDEEA40A9D597"/>
  </w:style>
  <w:style w:type="paragraph" w:customStyle="1" w:styleId="356B13F41FC442F99C513D713EDACDA1">
    <w:name w:val="356B13F41FC442F99C513D713EDACDA1"/>
  </w:style>
  <w:style w:type="paragraph" w:customStyle="1" w:styleId="D1A5DACF38ED4BC6A198849ABE489FB0">
    <w:name w:val="D1A5DACF38ED4BC6A198849ABE489FB0"/>
  </w:style>
  <w:style w:type="paragraph" w:customStyle="1" w:styleId="5C201300ED234EFA9C31293C0B19BA57">
    <w:name w:val="5C201300ED234EFA9C31293C0B19BA57"/>
  </w:style>
  <w:style w:type="paragraph" w:customStyle="1" w:styleId="661E7C95A68242D9A56EBA0F3004A979">
    <w:name w:val="661E7C95A68242D9A56EBA0F3004A979"/>
  </w:style>
  <w:style w:type="paragraph" w:customStyle="1" w:styleId="173634A75A404966ADE34DAAA7CB743E">
    <w:name w:val="173634A75A404966ADE34DAAA7CB743E"/>
  </w:style>
  <w:style w:type="paragraph" w:customStyle="1" w:styleId="85AC15ABCDD545DEBCC6E50185FC5926">
    <w:name w:val="85AC15ABCDD545DEBCC6E50185FC5926"/>
  </w:style>
  <w:style w:type="paragraph" w:customStyle="1" w:styleId="812EE9C85CCE4415A5F3E369E98FAA5C">
    <w:name w:val="812EE9C85CCE4415A5F3E369E98FAA5C"/>
    <w:rsid w:val="00AD68C4"/>
  </w:style>
  <w:style w:type="paragraph" w:customStyle="1" w:styleId="C92F2E1E403B4C20B147D9924F329307">
    <w:name w:val="C92F2E1E403B4C20B147D9924F329307"/>
    <w:rsid w:val="00AD68C4"/>
  </w:style>
  <w:style w:type="paragraph" w:customStyle="1" w:styleId="B56A9B6E820242A5A46C409992A5CAA3">
    <w:name w:val="B56A9B6E820242A5A46C409992A5CAA3"/>
    <w:rsid w:val="00AD68C4"/>
  </w:style>
  <w:style w:type="paragraph" w:customStyle="1" w:styleId="5915F450713E4238B7FC7031C008661C">
    <w:name w:val="5915F450713E4238B7FC7031C008661C"/>
    <w:rsid w:val="00AD68C4"/>
  </w:style>
  <w:style w:type="paragraph" w:customStyle="1" w:styleId="AAC3254F19724F76A4F4DB88E95118A6">
    <w:name w:val="AAC3254F19724F76A4F4DB88E95118A6"/>
    <w:rsid w:val="00AD6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9FE2B-13C4-44DB-AB57-94A30B1D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Meeting Summary template.dotx</Template>
  <TotalTime>0</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Virginia Commission to End Hunger</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Commission to End Hunger</dc:title>
  <dc:subject/>
  <dc:creator>LilyJones</dc:creator>
  <cp:keywords/>
  <dc:description/>
  <cp:lastModifiedBy>Marley Manjarrez</cp:lastModifiedBy>
  <cp:revision>2</cp:revision>
  <cp:lastPrinted>2019-05-23T16:23:00Z</cp:lastPrinted>
  <dcterms:created xsi:type="dcterms:W3CDTF">2026-05-28T14:51:00Z</dcterms:created>
  <dcterms:modified xsi:type="dcterms:W3CDTF">2026-05-28T14:51:00Z</dcterms:modified>
</cp:coreProperties>
</file>