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6FDA0" w14:textId="77777777" w:rsidR="00290045" w:rsidRDefault="00290045" w:rsidP="00950B7C">
      <w:pPr>
        <w:pStyle w:val="Title"/>
        <w:pBdr>
          <w:top w:val="none" w:sz="0" w:space="0" w:color="auto"/>
          <w:bottom w:val="none" w:sz="0" w:space="0" w:color="auto"/>
        </w:pBdr>
        <w:rPr>
          <w:rFonts w:ascii="Times New Roman" w:hAnsi="Times New Roman" w:cs="Times New Roman"/>
          <w:szCs w:val="20"/>
        </w:rPr>
      </w:pPr>
    </w:p>
    <w:p w14:paraId="33DCBB9E" w14:textId="77777777" w:rsidR="00290045" w:rsidRDefault="00290045" w:rsidP="00950B7C">
      <w:pPr>
        <w:pStyle w:val="Title"/>
        <w:pBdr>
          <w:top w:val="none" w:sz="0" w:space="0" w:color="auto"/>
          <w:bottom w:val="none" w:sz="0" w:space="0" w:color="auto"/>
        </w:pBdr>
        <w:rPr>
          <w:rFonts w:ascii="Times New Roman" w:hAnsi="Times New Roman" w:cs="Times New Roman"/>
          <w:szCs w:val="20"/>
        </w:rPr>
      </w:pPr>
      <w:r w:rsidRPr="00290045">
        <w:rPr>
          <w:rFonts w:ascii="Times New Roman" w:hAnsi="Times New Roman" w:cs="Times New Roman"/>
          <w:noProof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3458783" wp14:editId="5D6C71F9">
                <wp:simplePos x="0" y="0"/>
                <wp:positionH relativeFrom="margin">
                  <wp:align>center</wp:align>
                </wp:positionH>
                <wp:positionV relativeFrom="paragraph">
                  <wp:posOffset>6350</wp:posOffset>
                </wp:positionV>
                <wp:extent cx="3009265" cy="1404620"/>
                <wp:effectExtent l="0" t="0" r="635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926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C4ECBA" w14:textId="77777777" w:rsidR="00290045" w:rsidRPr="006E4B90" w:rsidRDefault="0029004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6E4B90">
                              <w:rPr>
                                <w:sz w:val="28"/>
                                <w:szCs w:val="28"/>
                              </w:rPr>
                              <w:t>COMMONWEALTH OF VIRGINIA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.5pt;width:236.95pt;height:110.6pt;z-index:25165926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" stroked="f">
                <v:textbox style="mso-fit-shape-to-text:t">
                  <w:txbxContent>
                    <w:p w:rsidR="00290045" w:rsidRPr="006E4B90" w:rsidRDefault="00290045">
                      <w:pPr>
                        <w:rPr>
                          <w:sz w:val="28"/>
                          <w:szCs w:val="28"/>
                        </w:rPr>
                      </w:pPr>
                      <w:r w:rsidRPr="006E4B90">
                        <w:rPr>
                          <w:sz w:val="28"/>
                          <w:szCs w:val="28"/>
                        </w:rPr>
                        <w:t>COMMONWEALTH OF VIRGINIA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61663BB" w14:textId="77777777" w:rsidR="00290045" w:rsidRDefault="00290045" w:rsidP="00950B7C">
      <w:pPr>
        <w:pStyle w:val="Title"/>
        <w:pBdr>
          <w:top w:val="none" w:sz="0" w:space="0" w:color="auto"/>
          <w:bottom w:val="none" w:sz="0" w:space="0" w:color="auto"/>
        </w:pBdr>
        <w:rPr>
          <w:rFonts w:ascii="Times New Roman" w:hAnsi="Times New Roman" w:cs="Times New Roman"/>
          <w:szCs w:val="20"/>
        </w:rPr>
      </w:pPr>
    </w:p>
    <w:p w14:paraId="13FCD3C7" w14:textId="77777777" w:rsidR="00A61EC9" w:rsidRPr="00950B7C" w:rsidRDefault="00A61EC9" w:rsidP="00950B7C">
      <w:pPr>
        <w:pStyle w:val="Title"/>
        <w:pBdr>
          <w:top w:val="none" w:sz="0" w:space="0" w:color="auto"/>
          <w:bottom w:val="none" w:sz="0" w:space="0" w:color="auto"/>
        </w:pBdr>
        <w:rPr>
          <w:rFonts w:ascii="Times New Roman" w:hAnsi="Times New Roman" w:cs="Times New Roman"/>
          <w:szCs w:val="20"/>
        </w:rPr>
      </w:pPr>
    </w:p>
    <w:p w14:paraId="655540C6" w14:textId="77777777" w:rsidR="00A61EC9" w:rsidRPr="00680CB9" w:rsidRDefault="00290045" w:rsidP="00A61EC9">
      <w:pPr>
        <w:jc w:val="center"/>
        <w:rPr>
          <w:sz w:val="20"/>
          <w:szCs w:val="20"/>
        </w:rPr>
      </w:pPr>
      <w:r w:rsidRPr="00B47C4F">
        <w:rPr>
          <w:noProof/>
          <w:sz w:val="28"/>
          <w:szCs w:val="28"/>
        </w:rPr>
        <w:drawing>
          <wp:inline distT="0" distB="0" distL="0" distR="0" wp14:anchorId="245D3EF1" wp14:editId="28446317">
            <wp:extent cx="1057275" cy="1057275"/>
            <wp:effectExtent l="0" t="0" r="9525" b="9525"/>
            <wp:docPr id="1" name="Picture 1" descr="File:Seal of Virginia.sv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le:Seal of Virginia.sv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A2D0B6" w14:textId="77777777" w:rsidR="00290045" w:rsidRPr="006E4B90" w:rsidRDefault="00000000" w:rsidP="006638C0">
      <w:pPr>
        <w:pStyle w:val="NoSpacing"/>
        <w:jc w:val="center"/>
        <w:rPr>
          <w:sz w:val="26"/>
          <w:szCs w:val="26"/>
        </w:rPr>
      </w:pPr>
      <w:sdt>
        <w:sdtPr>
          <w:rPr>
            <w:rStyle w:val="Style4"/>
            <w:sz w:val="26"/>
            <w:szCs w:val="26"/>
          </w:rPr>
          <w:alias w:val="Title"/>
          <w:tag w:val=""/>
          <w:id w:val="168836982"/>
          <w:placeholder>
            <w:docPart w:val="35EF4A77173F485894BD5B9ABA85EBDA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DefaultParagraphFont"/>
            <w:b w:val="0"/>
          </w:rPr>
        </w:sdtEndPr>
        <w:sdtContent>
          <w:r w:rsidR="00EB095A" w:rsidRPr="006E4B90">
            <w:rPr>
              <w:rStyle w:val="Style4"/>
              <w:sz w:val="26"/>
              <w:szCs w:val="26"/>
            </w:rPr>
            <w:t>Joint Subcommittee on Recurrent Flooding</w:t>
          </w:r>
        </w:sdtContent>
      </w:sdt>
    </w:p>
    <w:p w14:paraId="0B2D955C" w14:textId="77777777" w:rsidR="00290045" w:rsidRDefault="00290045" w:rsidP="006638C0">
      <w:pPr>
        <w:pStyle w:val="NoSpacing"/>
        <w:jc w:val="center"/>
        <w:rPr>
          <w:b/>
        </w:rPr>
      </w:pPr>
    </w:p>
    <w:p w14:paraId="6EC7A995" w14:textId="77777777" w:rsidR="00A61EC9" w:rsidRPr="00290045" w:rsidRDefault="00000000" w:rsidP="00290045">
      <w:pPr>
        <w:pStyle w:val="NoSpacing"/>
        <w:jc w:val="center"/>
        <w:rPr>
          <w:b/>
        </w:rPr>
      </w:pPr>
      <w:sdt>
        <w:sdtPr>
          <w:rPr>
            <w:b/>
          </w:rPr>
          <w:id w:val="-1124929708"/>
          <w:placeholder>
            <w:docPart w:val="F59EE6AB1D2E4676935CBE23EDA80A85"/>
          </w:placeholder>
          <w:date w:fullDate="2026-08-20T00:00:00Z">
            <w:dateFormat w:val="MMMM d, yyyy"/>
            <w:lid w:val="en-US"/>
            <w:storeMappedDataAs w:val="dateTime"/>
            <w:calendar w:val="gregorian"/>
          </w:date>
        </w:sdtPr>
        <w:sdtContent>
          <w:r w:rsidR="006C7615">
            <w:rPr>
              <w:b/>
            </w:rPr>
            <w:t>August 20, 2026</w:t>
          </w:r>
        </w:sdtContent>
      </w:sdt>
      <w:r w:rsidR="006C7615">
        <w:rPr>
          <w:b/>
        </w:rPr>
        <w:t>, at 10:00 a</w:t>
      </w:r>
      <w:r w:rsidR="00290045" w:rsidRPr="00290045">
        <w:rPr>
          <w:b/>
        </w:rPr>
        <w:t>.m.</w:t>
      </w:r>
    </w:p>
    <w:p w14:paraId="7CC1BE0C" w14:textId="77777777" w:rsidR="00290045" w:rsidRPr="00290045" w:rsidRDefault="006C7615" w:rsidP="00A61EC9">
      <w:pPr>
        <w:jc w:val="center"/>
        <w:rPr>
          <w:b/>
          <w:bCs/>
        </w:rPr>
      </w:pPr>
      <w:r>
        <w:rPr>
          <w:rStyle w:val="Style2"/>
        </w:rPr>
        <w:t>Virtual</w:t>
      </w:r>
      <w:r w:rsidR="00B9104A">
        <w:rPr>
          <w:rStyle w:val="Style2"/>
        </w:rPr>
        <w:t xml:space="preserve"> Meeting</w:t>
      </w:r>
    </w:p>
    <w:p w14:paraId="2FA4DB8E" w14:textId="77777777" w:rsidR="00290045" w:rsidRPr="00290045" w:rsidRDefault="00290045" w:rsidP="00A61EC9">
      <w:pPr>
        <w:jc w:val="center"/>
        <w:rPr>
          <w:b/>
          <w:bCs/>
        </w:rPr>
      </w:pPr>
      <w:hyperlink r:id="rId8" w:history="1">
        <w:r w:rsidRPr="00290045">
          <w:rPr>
            <w:rStyle w:val="Hyperlink"/>
            <w:b/>
            <w:bCs/>
          </w:rPr>
          <w:t>https://studies.virginiageneralassembly.gov/studies/339</w:t>
        </w:r>
      </w:hyperlink>
    </w:p>
    <w:p w14:paraId="6287A08A" w14:textId="77777777" w:rsidR="00AD5385" w:rsidRPr="00680CB9" w:rsidRDefault="00AD5385" w:rsidP="00A61EC9">
      <w:pPr>
        <w:spacing w:after="120"/>
        <w:jc w:val="center"/>
        <w:rPr>
          <w:b/>
          <w:bCs/>
          <w:sz w:val="22"/>
          <w:szCs w:val="22"/>
        </w:rPr>
      </w:pPr>
    </w:p>
    <w:p w14:paraId="0826B2B1" w14:textId="77777777" w:rsidR="00A61EC9" w:rsidRPr="00290045" w:rsidRDefault="00A61EC9" w:rsidP="00A61EC9">
      <w:pPr>
        <w:jc w:val="center"/>
        <w:rPr>
          <w:b/>
          <w:bCs/>
          <w:sz w:val="28"/>
          <w:szCs w:val="28"/>
        </w:rPr>
      </w:pPr>
      <w:r w:rsidRPr="00290045">
        <w:rPr>
          <w:b/>
          <w:bCs/>
          <w:sz w:val="28"/>
          <w:szCs w:val="28"/>
        </w:rPr>
        <w:t>AGENDA</w:t>
      </w:r>
    </w:p>
    <w:p w14:paraId="4FA1DAA2" w14:textId="77777777" w:rsidR="009F7904" w:rsidRPr="00680CB9" w:rsidRDefault="009F7904" w:rsidP="00A61EC9">
      <w:pPr>
        <w:jc w:val="center"/>
        <w:rPr>
          <w:b/>
          <w:bCs/>
          <w:sz w:val="22"/>
          <w:szCs w:val="22"/>
        </w:rPr>
      </w:pPr>
    </w:p>
    <w:p w14:paraId="0F4D6ABF" w14:textId="77777777" w:rsidR="00A61EC9" w:rsidRPr="00D047F3" w:rsidRDefault="00A61EC9" w:rsidP="00A61EC9">
      <w:pPr>
        <w:ind w:left="360" w:hanging="360"/>
        <w:rPr>
          <w:b/>
        </w:rPr>
      </w:pPr>
    </w:p>
    <w:p w14:paraId="2804D876" w14:textId="77777777" w:rsidR="006C7615" w:rsidRPr="006C7615" w:rsidRDefault="00A61EC9" w:rsidP="006C7615">
      <w:pPr>
        <w:numPr>
          <w:ilvl w:val="0"/>
          <w:numId w:val="2"/>
        </w:numPr>
        <w:spacing w:after="60"/>
        <w:ind w:left="360"/>
        <w:rPr>
          <w:b/>
          <w:i/>
        </w:rPr>
      </w:pPr>
      <w:r w:rsidRPr="00D047F3">
        <w:rPr>
          <w:b/>
          <w:bCs/>
        </w:rPr>
        <w:t>Call to Orde</w:t>
      </w:r>
      <w:r w:rsidR="00EA6E80" w:rsidRPr="00D047F3">
        <w:rPr>
          <w:b/>
          <w:bCs/>
        </w:rPr>
        <w:t>r</w:t>
      </w:r>
      <w:r w:rsidR="00EB095A">
        <w:rPr>
          <w:b/>
          <w:bCs/>
        </w:rPr>
        <w:t>; Opening Remarks</w:t>
      </w:r>
    </w:p>
    <w:p w14:paraId="5CF0EDBF" w14:textId="77777777" w:rsidR="006C7615" w:rsidRPr="006C7615" w:rsidRDefault="006C7615" w:rsidP="006C7615">
      <w:pPr>
        <w:spacing w:after="60"/>
        <w:ind w:left="360"/>
        <w:rPr>
          <w:b/>
          <w:i/>
        </w:rPr>
      </w:pPr>
      <w:r>
        <w:rPr>
          <w:i/>
        </w:rPr>
        <w:t>Delegate Kelly K. Convirs-Fowler, Chair</w:t>
      </w:r>
    </w:p>
    <w:p w14:paraId="21DDB226" w14:textId="77777777" w:rsidR="006C48DA" w:rsidRPr="006C48DA" w:rsidRDefault="006C7615" w:rsidP="000B4CC0">
      <w:pPr>
        <w:numPr>
          <w:ilvl w:val="0"/>
          <w:numId w:val="2"/>
        </w:numPr>
        <w:spacing w:after="60"/>
        <w:ind w:left="360"/>
        <w:contextualSpacing/>
        <w:rPr>
          <w:b/>
          <w:i/>
        </w:rPr>
      </w:pPr>
      <w:r>
        <w:rPr>
          <w:b/>
        </w:rPr>
        <w:t>P</w:t>
      </w:r>
      <w:r w:rsidRPr="006C7615">
        <w:rPr>
          <w:b/>
        </w:rPr>
        <w:t xml:space="preserve">resentation on </w:t>
      </w:r>
      <w:r w:rsidR="00B37AEE" w:rsidRPr="006C7615">
        <w:rPr>
          <w:b/>
        </w:rPr>
        <w:t>Flood Resilience Spending</w:t>
      </w:r>
      <w:r w:rsidR="00B37AEE">
        <w:rPr>
          <w:b/>
        </w:rPr>
        <w:t xml:space="preserve"> in the </w:t>
      </w:r>
      <w:r>
        <w:rPr>
          <w:b/>
        </w:rPr>
        <w:t>Commonwealth</w:t>
      </w:r>
    </w:p>
    <w:p w14:paraId="510815A6" w14:textId="77777777" w:rsidR="006C48DA" w:rsidRPr="006C48DA" w:rsidRDefault="006C7615" w:rsidP="00047D17">
      <w:pPr>
        <w:pStyle w:val="NoSpacing"/>
        <w:spacing w:after="60"/>
        <w:ind w:left="360"/>
        <w:contextualSpacing/>
        <w:rPr>
          <w:i/>
        </w:rPr>
      </w:pPr>
      <w:r>
        <w:rPr>
          <w:i/>
        </w:rPr>
        <w:t>Nikki Rovner</w:t>
      </w:r>
      <w:r w:rsidR="006C48DA" w:rsidRPr="006C48DA">
        <w:t>,</w:t>
      </w:r>
      <w:r w:rsidR="006C48DA">
        <w:rPr>
          <w:i/>
        </w:rPr>
        <w:t xml:space="preserve"> Director, Department of Conservation and Recreation</w:t>
      </w:r>
    </w:p>
    <w:p w14:paraId="3E3363D6" w14:textId="77777777" w:rsidR="00A61EC9" w:rsidRPr="00925439" w:rsidRDefault="00000000" w:rsidP="000B4CC0">
      <w:pPr>
        <w:pStyle w:val="ListParagraph"/>
        <w:numPr>
          <w:ilvl w:val="0"/>
          <w:numId w:val="2"/>
        </w:numPr>
        <w:spacing w:after="60"/>
        <w:ind w:left="360"/>
        <w:jc w:val="both"/>
        <w:rPr>
          <w:b/>
          <w:i/>
        </w:rPr>
      </w:pPr>
      <w:sdt>
        <w:sdtPr>
          <w:rPr>
            <w:rStyle w:val="Style2"/>
          </w:rPr>
          <w:alias w:val="Introduction"/>
          <w:tag w:val="Introduction"/>
          <w:id w:val="-1482455163"/>
          <w:placeholder>
            <w:docPart w:val="68EA675FC4FB4174AA70CD2D8CCB3208"/>
          </w:placeholder>
          <w:comboBox>
            <w:listItem w:displayText="Public Comment" w:value="Public Comment"/>
            <w:listItem w:displayText="Other Business" w:value="Other Business"/>
          </w:comboBox>
        </w:sdtPr>
        <w:sdtEndPr>
          <w:rPr>
            <w:rStyle w:val="DefaultParagraphFont"/>
            <w:b w:val="0"/>
          </w:rPr>
        </w:sdtEndPr>
        <w:sdtContent>
          <w:r w:rsidR="009C491B">
            <w:rPr>
              <w:rStyle w:val="Style2"/>
            </w:rPr>
            <w:t>Public Comment</w:t>
          </w:r>
        </w:sdtContent>
      </w:sdt>
      <w:r w:rsidR="00925439" w:rsidRPr="00D047F3">
        <w:rPr>
          <w:b/>
          <w:bCs/>
        </w:rPr>
        <w:t xml:space="preserve"> </w:t>
      </w:r>
      <w:r w:rsidR="00A61EC9" w:rsidRPr="00925439">
        <w:rPr>
          <w:b/>
        </w:rPr>
        <w:t xml:space="preserve"> </w:t>
      </w:r>
    </w:p>
    <w:p w14:paraId="5489DD1C" w14:textId="77777777" w:rsidR="00B5745A" w:rsidRPr="00D047F3" w:rsidRDefault="00A61EC9" w:rsidP="000B4CC0">
      <w:pPr>
        <w:numPr>
          <w:ilvl w:val="0"/>
          <w:numId w:val="2"/>
        </w:numPr>
        <w:spacing w:after="60"/>
        <w:ind w:left="360"/>
        <w:rPr>
          <w:b/>
          <w:i/>
        </w:rPr>
      </w:pPr>
      <w:r w:rsidRPr="00D047F3">
        <w:rPr>
          <w:b/>
        </w:rPr>
        <w:t>Adjournment</w:t>
      </w:r>
    </w:p>
    <w:p w14:paraId="47F4693E" w14:textId="77777777" w:rsidR="005E4CF8" w:rsidRDefault="005E4CF8" w:rsidP="009F7904">
      <w:pPr>
        <w:spacing w:after="120"/>
        <w:rPr>
          <w:i/>
          <w:sz w:val="23"/>
          <w:szCs w:val="23"/>
        </w:rPr>
      </w:pPr>
    </w:p>
    <w:p w14:paraId="067642D9" w14:textId="77777777" w:rsidR="00C26492" w:rsidRDefault="00C26492" w:rsidP="009F7904">
      <w:pPr>
        <w:spacing w:after="120"/>
        <w:rPr>
          <w:i/>
          <w:sz w:val="23"/>
          <w:szCs w:val="23"/>
        </w:rPr>
      </w:pPr>
    </w:p>
    <w:p w14:paraId="01EF31B6" w14:textId="77777777" w:rsidR="003F31B7" w:rsidRDefault="003F31B7" w:rsidP="009F7904">
      <w:pPr>
        <w:spacing w:after="120"/>
        <w:rPr>
          <w:i/>
          <w:sz w:val="23"/>
          <w:szCs w:val="23"/>
        </w:rPr>
      </w:pPr>
    </w:p>
    <w:p w14:paraId="5052D368" w14:textId="77777777" w:rsidR="00C26492" w:rsidRPr="00B5745A" w:rsidRDefault="00C26492" w:rsidP="009F7904">
      <w:pPr>
        <w:spacing w:after="120"/>
        <w:rPr>
          <w:i/>
          <w:sz w:val="23"/>
          <w:szCs w:val="23"/>
        </w:rPr>
      </w:pPr>
    </w:p>
    <w:p w14:paraId="148510C8" w14:textId="77777777" w:rsidR="005E18A5" w:rsidRPr="00925439" w:rsidRDefault="00B5745A" w:rsidP="00B5745A">
      <w:pPr>
        <w:spacing w:after="120"/>
        <w:jc w:val="center"/>
        <w:rPr>
          <w:b/>
          <w:sz w:val="22"/>
          <w:szCs w:val="22"/>
        </w:rPr>
      </w:pPr>
      <w:r w:rsidRPr="00791AF9">
        <w:rPr>
          <w:b/>
          <w:sz w:val="22"/>
          <w:szCs w:val="22"/>
        </w:rPr>
        <w:t>Members of the Commission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4963"/>
        <w:gridCol w:w="4963"/>
      </w:tblGrid>
      <w:tr w:rsidR="006E4B90" w14:paraId="0CB07154" w14:textId="77777777" w:rsidTr="005351E0">
        <w:tc>
          <w:tcPr>
            <w:tcW w:w="4963" w:type="dxa"/>
          </w:tcPr>
          <w:p w14:paraId="4FE18486" w14:textId="77777777" w:rsidR="006E4B90" w:rsidRPr="005351E0" w:rsidRDefault="005351E0" w:rsidP="005351E0">
            <w:pPr>
              <w:pStyle w:val="NoSpacing"/>
              <w:rPr>
                <w:rFonts w:ascii="Times New Roman" w:hAnsi="Times New Roman"/>
                <w:szCs w:val="22"/>
              </w:rPr>
            </w:pPr>
            <w:r w:rsidRPr="005351E0">
              <w:rPr>
                <w:rFonts w:ascii="Times New Roman" w:hAnsi="Times New Roman"/>
                <w:szCs w:val="22"/>
              </w:rPr>
              <w:t>Delegate Kelly K. Convirs-Fowler</w:t>
            </w:r>
            <w:r w:rsidR="00047D17">
              <w:rPr>
                <w:rFonts w:ascii="Times New Roman" w:hAnsi="Times New Roman"/>
                <w:szCs w:val="22"/>
              </w:rPr>
              <w:t>, Chair</w:t>
            </w:r>
          </w:p>
        </w:tc>
        <w:tc>
          <w:tcPr>
            <w:tcW w:w="4963" w:type="dxa"/>
          </w:tcPr>
          <w:p w14:paraId="19A5E78B" w14:textId="77777777" w:rsidR="006E4B90" w:rsidRPr="005351E0" w:rsidRDefault="005351E0" w:rsidP="005351E0">
            <w:pPr>
              <w:pStyle w:val="NoSpacing"/>
              <w:rPr>
                <w:rFonts w:ascii="Times New Roman" w:hAnsi="Times New Roman"/>
                <w:szCs w:val="22"/>
              </w:rPr>
            </w:pPr>
            <w:r w:rsidRPr="005351E0">
              <w:rPr>
                <w:rFonts w:ascii="Times New Roman" w:hAnsi="Times New Roman"/>
                <w:szCs w:val="22"/>
              </w:rPr>
              <w:t>Senator Mamie E. Locke</w:t>
            </w:r>
            <w:r w:rsidR="00047D17">
              <w:rPr>
                <w:rFonts w:ascii="Times New Roman" w:hAnsi="Times New Roman"/>
                <w:szCs w:val="22"/>
              </w:rPr>
              <w:t>, Vice Chair</w:t>
            </w:r>
          </w:p>
        </w:tc>
      </w:tr>
      <w:tr w:rsidR="006E4B90" w14:paraId="161E1E01" w14:textId="77777777" w:rsidTr="005351E0">
        <w:tc>
          <w:tcPr>
            <w:tcW w:w="4963" w:type="dxa"/>
          </w:tcPr>
          <w:p w14:paraId="67F84EF9" w14:textId="77777777" w:rsidR="006E4B90" w:rsidRPr="005351E0" w:rsidRDefault="005351E0" w:rsidP="005351E0">
            <w:pPr>
              <w:pStyle w:val="NoSpacing"/>
              <w:rPr>
                <w:rFonts w:ascii="Times New Roman" w:hAnsi="Times New Roman"/>
                <w:szCs w:val="22"/>
              </w:rPr>
            </w:pPr>
            <w:r w:rsidRPr="005351E0">
              <w:rPr>
                <w:rFonts w:ascii="Times New Roman" w:hAnsi="Times New Roman"/>
                <w:szCs w:val="22"/>
              </w:rPr>
              <w:t>Delegate Alex Q. Askew</w:t>
            </w:r>
          </w:p>
        </w:tc>
        <w:tc>
          <w:tcPr>
            <w:tcW w:w="4963" w:type="dxa"/>
          </w:tcPr>
          <w:p w14:paraId="3BFA8DC9" w14:textId="77777777" w:rsidR="006E4B90" w:rsidRPr="005351E0" w:rsidRDefault="005351E0" w:rsidP="005351E0">
            <w:pPr>
              <w:pStyle w:val="NoSpacing"/>
              <w:rPr>
                <w:rFonts w:ascii="Times New Roman" w:hAnsi="Times New Roman"/>
                <w:szCs w:val="22"/>
              </w:rPr>
            </w:pPr>
            <w:r w:rsidRPr="005351E0">
              <w:rPr>
                <w:rFonts w:ascii="Times New Roman" w:hAnsi="Times New Roman"/>
                <w:szCs w:val="22"/>
              </w:rPr>
              <w:t>Senator Bill DeSteph</w:t>
            </w:r>
          </w:p>
        </w:tc>
      </w:tr>
      <w:tr w:rsidR="006E4B90" w14:paraId="5A0D0F2A" w14:textId="77777777" w:rsidTr="005351E0">
        <w:tc>
          <w:tcPr>
            <w:tcW w:w="4963" w:type="dxa"/>
          </w:tcPr>
          <w:p w14:paraId="1C71D8DE" w14:textId="77777777" w:rsidR="006E4B90" w:rsidRPr="005351E0" w:rsidRDefault="005351E0" w:rsidP="005351E0">
            <w:pPr>
              <w:pStyle w:val="NoSpacing"/>
              <w:rPr>
                <w:rFonts w:ascii="Times New Roman" w:hAnsi="Times New Roman"/>
                <w:szCs w:val="22"/>
              </w:rPr>
            </w:pPr>
            <w:r w:rsidRPr="005351E0">
              <w:rPr>
                <w:rFonts w:ascii="Times New Roman" w:hAnsi="Times New Roman"/>
                <w:szCs w:val="22"/>
              </w:rPr>
              <w:t>Delegate Michael Feggans</w:t>
            </w:r>
          </w:p>
        </w:tc>
        <w:tc>
          <w:tcPr>
            <w:tcW w:w="4963" w:type="dxa"/>
          </w:tcPr>
          <w:p w14:paraId="56998195" w14:textId="77777777" w:rsidR="006E4B90" w:rsidRPr="005351E0" w:rsidRDefault="005351E0" w:rsidP="005351E0">
            <w:pPr>
              <w:pStyle w:val="NoSpacing"/>
              <w:rPr>
                <w:rFonts w:ascii="Times New Roman" w:hAnsi="Times New Roman"/>
                <w:szCs w:val="22"/>
              </w:rPr>
            </w:pPr>
            <w:r w:rsidRPr="005351E0">
              <w:rPr>
                <w:rFonts w:ascii="Times New Roman" w:hAnsi="Times New Roman"/>
                <w:szCs w:val="22"/>
              </w:rPr>
              <w:t>Senator Angelia Williams Graves</w:t>
            </w:r>
            <w:r w:rsidRPr="005351E0">
              <w:rPr>
                <w:rFonts w:ascii="Times New Roman" w:hAnsi="Times New Roman"/>
                <w:szCs w:val="22"/>
              </w:rPr>
              <w:tab/>
            </w:r>
          </w:p>
        </w:tc>
      </w:tr>
      <w:tr w:rsidR="006E4B90" w14:paraId="2C19BDCD" w14:textId="77777777" w:rsidTr="005351E0">
        <w:tc>
          <w:tcPr>
            <w:tcW w:w="4963" w:type="dxa"/>
          </w:tcPr>
          <w:p w14:paraId="420B9686" w14:textId="77777777" w:rsidR="006E4B90" w:rsidRPr="005351E0" w:rsidRDefault="005351E0" w:rsidP="005351E0">
            <w:pPr>
              <w:pStyle w:val="NoSpacing"/>
              <w:rPr>
                <w:rFonts w:ascii="Times New Roman" w:hAnsi="Times New Roman"/>
                <w:szCs w:val="22"/>
              </w:rPr>
            </w:pPr>
            <w:r w:rsidRPr="005351E0">
              <w:rPr>
                <w:rFonts w:ascii="Times New Roman" w:hAnsi="Times New Roman"/>
                <w:szCs w:val="22"/>
              </w:rPr>
              <w:t>Delegate Robert S. Bloxom</w:t>
            </w:r>
            <w:r w:rsidR="003E07C6">
              <w:rPr>
                <w:rFonts w:ascii="Times New Roman" w:hAnsi="Times New Roman"/>
                <w:szCs w:val="22"/>
              </w:rPr>
              <w:t>,</w:t>
            </w:r>
            <w:r w:rsidRPr="005351E0">
              <w:rPr>
                <w:rFonts w:ascii="Times New Roman" w:hAnsi="Times New Roman"/>
                <w:szCs w:val="22"/>
              </w:rPr>
              <w:t xml:space="preserve"> Jr.</w:t>
            </w:r>
          </w:p>
        </w:tc>
        <w:tc>
          <w:tcPr>
            <w:tcW w:w="4963" w:type="dxa"/>
          </w:tcPr>
          <w:p w14:paraId="519A6B78" w14:textId="77777777" w:rsidR="006E4B90" w:rsidRPr="005351E0" w:rsidRDefault="006E4B90" w:rsidP="005351E0">
            <w:pPr>
              <w:pStyle w:val="NoSpacing"/>
              <w:rPr>
                <w:rFonts w:ascii="Times New Roman" w:hAnsi="Times New Roman"/>
                <w:szCs w:val="22"/>
              </w:rPr>
            </w:pPr>
          </w:p>
        </w:tc>
      </w:tr>
      <w:tr w:rsidR="006E4B90" w14:paraId="4F64A343" w14:textId="77777777" w:rsidTr="005351E0">
        <w:tc>
          <w:tcPr>
            <w:tcW w:w="4963" w:type="dxa"/>
          </w:tcPr>
          <w:p w14:paraId="729327D4" w14:textId="77777777" w:rsidR="006E4B90" w:rsidRPr="005351E0" w:rsidRDefault="005351E0" w:rsidP="005351E0">
            <w:pPr>
              <w:pStyle w:val="NoSpacing"/>
              <w:rPr>
                <w:rFonts w:ascii="Times New Roman" w:hAnsi="Times New Roman"/>
                <w:szCs w:val="22"/>
              </w:rPr>
            </w:pPr>
            <w:r w:rsidRPr="005351E0">
              <w:rPr>
                <w:rFonts w:ascii="Times New Roman" w:hAnsi="Times New Roman"/>
                <w:szCs w:val="22"/>
              </w:rPr>
              <w:t>Delegate Hillary Pugh Kent</w:t>
            </w:r>
          </w:p>
        </w:tc>
        <w:tc>
          <w:tcPr>
            <w:tcW w:w="4963" w:type="dxa"/>
          </w:tcPr>
          <w:p w14:paraId="126BDF5D" w14:textId="77777777" w:rsidR="006E4B90" w:rsidRPr="005351E0" w:rsidRDefault="005351E0" w:rsidP="005351E0">
            <w:pPr>
              <w:pStyle w:val="NoSpacing"/>
              <w:rPr>
                <w:rFonts w:ascii="Times New Roman" w:hAnsi="Times New Roman"/>
                <w:szCs w:val="22"/>
              </w:rPr>
            </w:pPr>
            <w:r w:rsidRPr="005351E0">
              <w:rPr>
                <w:rFonts w:ascii="Times New Roman" w:hAnsi="Times New Roman"/>
                <w:szCs w:val="22"/>
              </w:rPr>
              <w:t>Jay Ford</w:t>
            </w:r>
          </w:p>
        </w:tc>
      </w:tr>
      <w:tr w:rsidR="006E4B90" w14:paraId="2E554ACD" w14:textId="77777777" w:rsidTr="005351E0">
        <w:tc>
          <w:tcPr>
            <w:tcW w:w="4963" w:type="dxa"/>
          </w:tcPr>
          <w:p w14:paraId="62D82F2F" w14:textId="77777777" w:rsidR="006E4B90" w:rsidRPr="005351E0" w:rsidRDefault="006E4B90" w:rsidP="005351E0">
            <w:pPr>
              <w:pStyle w:val="NoSpacing"/>
              <w:rPr>
                <w:rFonts w:ascii="Times New Roman" w:hAnsi="Times New Roman"/>
                <w:szCs w:val="22"/>
              </w:rPr>
            </w:pPr>
          </w:p>
        </w:tc>
        <w:tc>
          <w:tcPr>
            <w:tcW w:w="4963" w:type="dxa"/>
          </w:tcPr>
          <w:p w14:paraId="1A9702DB" w14:textId="77777777" w:rsidR="006E4B90" w:rsidRPr="005351E0" w:rsidRDefault="005351E0" w:rsidP="005351E0">
            <w:pPr>
              <w:pStyle w:val="NoSpacing"/>
              <w:rPr>
                <w:rFonts w:ascii="Times New Roman" w:hAnsi="Times New Roman"/>
                <w:szCs w:val="22"/>
              </w:rPr>
            </w:pPr>
            <w:r w:rsidRPr="005351E0">
              <w:rPr>
                <w:rFonts w:ascii="Times New Roman" w:hAnsi="Times New Roman"/>
                <w:szCs w:val="22"/>
              </w:rPr>
              <w:t>Vernon L. Tillage</w:t>
            </w:r>
            <w:r w:rsidR="003E07C6">
              <w:rPr>
                <w:rFonts w:ascii="Times New Roman" w:hAnsi="Times New Roman"/>
                <w:szCs w:val="22"/>
              </w:rPr>
              <w:t>,</w:t>
            </w:r>
            <w:r w:rsidRPr="005351E0">
              <w:rPr>
                <w:rFonts w:ascii="Times New Roman" w:hAnsi="Times New Roman"/>
                <w:szCs w:val="22"/>
              </w:rPr>
              <w:t xml:space="preserve"> Jr.</w:t>
            </w:r>
          </w:p>
        </w:tc>
      </w:tr>
      <w:tr w:rsidR="006E4B90" w14:paraId="3D4EAE9C" w14:textId="77777777" w:rsidTr="005351E0">
        <w:tc>
          <w:tcPr>
            <w:tcW w:w="4963" w:type="dxa"/>
          </w:tcPr>
          <w:p w14:paraId="192359A4" w14:textId="77777777" w:rsidR="006E4B90" w:rsidRPr="005351E0" w:rsidRDefault="006E4B90" w:rsidP="005351E0">
            <w:pPr>
              <w:pStyle w:val="NoSpacing"/>
              <w:rPr>
                <w:rFonts w:ascii="Times New Roman" w:hAnsi="Times New Roman"/>
                <w:szCs w:val="22"/>
              </w:rPr>
            </w:pPr>
          </w:p>
        </w:tc>
        <w:tc>
          <w:tcPr>
            <w:tcW w:w="4963" w:type="dxa"/>
          </w:tcPr>
          <w:p w14:paraId="7C32A0C5" w14:textId="77777777" w:rsidR="006E4B90" w:rsidRPr="005351E0" w:rsidRDefault="005351E0" w:rsidP="005351E0">
            <w:pPr>
              <w:pStyle w:val="NoSpacing"/>
              <w:rPr>
                <w:rFonts w:ascii="Times New Roman" w:hAnsi="Times New Roman"/>
                <w:szCs w:val="22"/>
              </w:rPr>
            </w:pPr>
            <w:r w:rsidRPr="005351E0">
              <w:rPr>
                <w:rFonts w:ascii="Times New Roman" w:hAnsi="Times New Roman"/>
                <w:szCs w:val="22"/>
              </w:rPr>
              <w:t>Cindy DiFranco</w:t>
            </w:r>
          </w:p>
        </w:tc>
      </w:tr>
      <w:tr w:rsidR="006E4B90" w14:paraId="4B0AC244" w14:textId="77777777" w:rsidTr="005351E0">
        <w:tc>
          <w:tcPr>
            <w:tcW w:w="4963" w:type="dxa"/>
          </w:tcPr>
          <w:p w14:paraId="0E8D790E" w14:textId="77777777" w:rsidR="006E4B90" w:rsidRPr="005351E0" w:rsidRDefault="006E4B90" w:rsidP="005351E0">
            <w:pPr>
              <w:pStyle w:val="NoSpacing"/>
              <w:rPr>
                <w:rFonts w:ascii="Times New Roman" w:hAnsi="Times New Roman"/>
                <w:szCs w:val="22"/>
              </w:rPr>
            </w:pPr>
          </w:p>
        </w:tc>
        <w:tc>
          <w:tcPr>
            <w:tcW w:w="4963" w:type="dxa"/>
          </w:tcPr>
          <w:p w14:paraId="6469D484" w14:textId="77777777" w:rsidR="006E4B90" w:rsidRPr="005351E0" w:rsidRDefault="005351E0" w:rsidP="005351E0">
            <w:pPr>
              <w:pStyle w:val="NoSpacing"/>
              <w:rPr>
                <w:rFonts w:ascii="Times New Roman" w:hAnsi="Times New Roman"/>
                <w:szCs w:val="22"/>
              </w:rPr>
            </w:pPr>
            <w:r w:rsidRPr="005351E0">
              <w:rPr>
                <w:rFonts w:ascii="Times New Roman" w:hAnsi="Times New Roman"/>
                <w:szCs w:val="22"/>
              </w:rPr>
              <w:t>Nancy Guy</w:t>
            </w:r>
          </w:p>
        </w:tc>
      </w:tr>
      <w:tr w:rsidR="005351E0" w14:paraId="2E811DB1" w14:textId="77777777" w:rsidTr="005351E0">
        <w:tc>
          <w:tcPr>
            <w:tcW w:w="4963" w:type="dxa"/>
          </w:tcPr>
          <w:p w14:paraId="76CB7D45" w14:textId="77777777" w:rsidR="005351E0" w:rsidRPr="005351E0" w:rsidRDefault="005351E0" w:rsidP="005351E0">
            <w:pPr>
              <w:pStyle w:val="NoSpacing"/>
              <w:rPr>
                <w:rFonts w:ascii="Times New Roman" w:hAnsi="Times New Roman"/>
                <w:szCs w:val="22"/>
              </w:rPr>
            </w:pPr>
          </w:p>
        </w:tc>
        <w:tc>
          <w:tcPr>
            <w:tcW w:w="4963" w:type="dxa"/>
          </w:tcPr>
          <w:p w14:paraId="7791C6B6" w14:textId="77777777" w:rsidR="005351E0" w:rsidRPr="005351E0" w:rsidRDefault="005351E0" w:rsidP="005351E0">
            <w:pPr>
              <w:pStyle w:val="NoSpacing"/>
              <w:rPr>
                <w:rFonts w:ascii="Times New Roman" w:hAnsi="Times New Roman"/>
                <w:szCs w:val="22"/>
              </w:rPr>
            </w:pPr>
            <w:r w:rsidRPr="005351E0">
              <w:rPr>
                <w:rFonts w:ascii="Times New Roman" w:hAnsi="Times New Roman"/>
                <w:szCs w:val="22"/>
              </w:rPr>
              <w:t>Emily E. Steinhilber</w:t>
            </w:r>
          </w:p>
        </w:tc>
      </w:tr>
    </w:tbl>
    <w:p w14:paraId="2A5CE698" w14:textId="77777777" w:rsidR="006E4B90" w:rsidRDefault="006E4B90" w:rsidP="00C26492">
      <w:pPr>
        <w:pStyle w:val="NoSpacing"/>
        <w:jc w:val="center"/>
        <w:rPr>
          <w:b/>
          <w:sz w:val="22"/>
          <w:szCs w:val="22"/>
        </w:rPr>
      </w:pPr>
    </w:p>
    <w:p w14:paraId="49072026" w14:textId="77777777" w:rsidR="006C7615" w:rsidRDefault="006C7615" w:rsidP="00C26492">
      <w:pPr>
        <w:pStyle w:val="NoSpacing"/>
        <w:jc w:val="center"/>
        <w:rPr>
          <w:b/>
          <w:sz w:val="22"/>
          <w:szCs w:val="22"/>
        </w:rPr>
      </w:pPr>
    </w:p>
    <w:p w14:paraId="31691DDC" w14:textId="77777777" w:rsidR="00293D0B" w:rsidRDefault="00293D0B" w:rsidP="00C26492">
      <w:pPr>
        <w:pStyle w:val="NoSpacing"/>
        <w:jc w:val="center"/>
        <w:rPr>
          <w:b/>
          <w:sz w:val="22"/>
          <w:szCs w:val="22"/>
        </w:rPr>
      </w:pPr>
      <w:r w:rsidRPr="00C26492">
        <w:rPr>
          <w:b/>
          <w:sz w:val="22"/>
          <w:szCs w:val="22"/>
        </w:rPr>
        <w:t>Staff</w:t>
      </w:r>
    </w:p>
    <w:p w14:paraId="28AB4269" w14:textId="77777777" w:rsidR="005351E0" w:rsidRPr="005351E0" w:rsidRDefault="005351E0" w:rsidP="00C26492">
      <w:pPr>
        <w:pStyle w:val="NoSpacing"/>
        <w:jc w:val="center"/>
        <w:rPr>
          <w:i/>
          <w:sz w:val="22"/>
          <w:szCs w:val="22"/>
        </w:rPr>
      </w:pPr>
      <w:r w:rsidRPr="00757375">
        <w:rPr>
          <w:sz w:val="22"/>
          <w:szCs w:val="22"/>
        </w:rPr>
        <w:t>Cathy Hooe</w:t>
      </w:r>
      <w:r w:rsidRPr="005351E0">
        <w:rPr>
          <w:i/>
          <w:sz w:val="22"/>
          <w:szCs w:val="22"/>
        </w:rPr>
        <w:t>, Committee Operations Director</w:t>
      </w:r>
    </w:p>
    <w:p w14:paraId="4D1F868B" w14:textId="77777777" w:rsidR="000D007F" w:rsidRPr="00C26492" w:rsidRDefault="00000000" w:rsidP="00C26492">
      <w:pPr>
        <w:pStyle w:val="NoSpacing"/>
        <w:jc w:val="center"/>
        <w:rPr>
          <w:sz w:val="22"/>
          <w:szCs w:val="22"/>
        </w:rPr>
      </w:pPr>
      <w:sdt>
        <w:sdtPr>
          <w:rPr>
            <w:sz w:val="22"/>
            <w:szCs w:val="22"/>
          </w:rPr>
          <w:id w:val="2126121267"/>
          <w:placeholder>
            <w:docPart w:val="6A32D7C42AA24F6B937CDBDCA5DD7F85"/>
          </w:placeholder>
        </w:sdtPr>
        <w:sdtContent>
          <w:r w:rsidR="005351E0">
            <w:rPr>
              <w:sz w:val="22"/>
              <w:szCs w:val="22"/>
            </w:rPr>
            <w:t>Anissa Cottrell</w:t>
          </w:r>
        </w:sdtContent>
      </w:sdt>
      <w:r w:rsidR="000D007F" w:rsidRPr="00C26492">
        <w:rPr>
          <w:sz w:val="22"/>
          <w:szCs w:val="22"/>
        </w:rPr>
        <w:t xml:space="preserve">, </w:t>
      </w:r>
      <w:r w:rsidR="006C7615" w:rsidRPr="006C7615">
        <w:rPr>
          <w:i/>
          <w:sz w:val="22"/>
          <w:szCs w:val="22"/>
        </w:rPr>
        <w:t>Legislative Counsel</w:t>
      </w:r>
      <w:r w:rsidR="006C7615">
        <w:rPr>
          <w:sz w:val="22"/>
          <w:szCs w:val="22"/>
        </w:rPr>
        <w:t xml:space="preserve">, </w:t>
      </w:r>
      <w:r w:rsidR="000D007F" w:rsidRPr="005351E0">
        <w:rPr>
          <w:i/>
          <w:sz w:val="22"/>
          <w:szCs w:val="22"/>
        </w:rPr>
        <w:t>Division of Legislative Services</w:t>
      </w:r>
    </w:p>
    <w:p w14:paraId="4D795883" w14:textId="77777777" w:rsidR="00B96CAB" w:rsidRPr="00C26492" w:rsidRDefault="00000000" w:rsidP="00C26492">
      <w:pPr>
        <w:pStyle w:val="NoSpacing"/>
        <w:jc w:val="center"/>
        <w:rPr>
          <w:sz w:val="22"/>
          <w:szCs w:val="22"/>
        </w:rPr>
      </w:pPr>
      <w:sdt>
        <w:sdtPr>
          <w:rPr>
            <w:sz w:val="22"/>
            <w:szCs w:val="22"/>
          </w:rPr>
          <w:id w:val="-1442841581"/>
          <w:placeholder>
            <w:docPart w:val="B27F07F14BA24F60969F256EF32877B7"/>
          </w:placeholder>
        </w:sdtPr>
        <w:sdtContent>
          <w:r w:rsidR="005351E0">
            <w:rPr>
              <w:sz w:val="22"/>
              <w:szCs w:val="22"/>
            </w:rPr>
            <w:t>Nathan Smith</w:t>
          </w:r>
        </w:sdtContent>
      </w:sdt>
      <w:r w:rsidR="00B96CAB" w:rsidRPr="00C26492">
        <w:rPr>
          <w:sz w:val="22"/>
          <w:szCs w:val="22"/>
        </w:rPr>
        <w:t xml:space="preserve">, </w:t>
      </w:r>
      <w:r w:rsidR="006C7615" w:rsidRPr="006C7615">
        <w:rPr>
          <w:i/>
          <w:sz w:val="22"/>
          <w:szCs w:val="22"/>
        </w:rPr>
        <w:t>Legislative Analyst</w:t>
      </w:r>
      <w:r w:rsidR="006C7615">
        <w:rPr>
          <w:sz w:val="22"/>
          <w:szCs w:val="22"/>
        </w:rPr>
        <w:t xml:space="preserve">, </w:t>
      </w:r>
      <w:r w:rsidR="00B96CAB" w:rsidRPr="005351E0">
        <w:rPr>
          <w:i/>
          <w:sz w:val="22"/>
          <w:szCs w:val="22"/>
        </w:rPr>
        <w:t>Division of Legislative Services</w:t>
      </w:r>
    </w:p>
    <w:sectPr w:rsidR="00B96CAB" w:rsidRPr="00C26492" w:rsidSect="00925439">
      <w:pgSz w:w="12240" w:h="15840"/>
      <w:pgMar w:top="990" w:right="1152" w:bottom="270" w:left="1152" w:header="720" w:footer="720" w:gutter="0"/>
      <w:cols w:space="180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97D9E" w14:textId="77777777" w:rsidR="008A7BFC" w:rsidRDefault="008A7BFC">
      <w:r>
        <w:separator/>
      </w:r>
    </w:p>
  </w:endnote>
  <w:endnote w:type="continuationSeparator" w:id="0">
    <w:p w14:paraId="3553EF13" w14:textId="77777777" w:rsidR="008A7BFC" w:rsidRDefault="008A7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strangelo Edessa">
    <w:altName w:val="Comic Sans MS"/>
    <w:panose1 w:val="00000000000000000000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EBC80E" w14:textId="77777777" w:rsidR="008A7BFC" w:rsidRDefault="008A7BFC">
      <w:r>
        <w:separator/>
      </w:r>
    </w:p>
  </w:footnote>
  <w:footnote w:type="continuationSeparator" w:id="0">
    <w:p w14:paraId="45D9E439" w14:textId="77777777" w:rsidR="008A7BFC" w:rsidRDefault="008A7B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22A6E"/>
    <w:multiLevelType w:val="hybridMultilevel"/>
    <w:tmpl w:val="FFBC84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6904B08"/>
    <w:multiLevelType w:val="hybridMultilevel"/>
    <w:tmpl w:val="4556519A"/>
    <w:lvl w:ilvl="0" w:tplc="0409000F">
      <w:start w:val="1"/>
      <w:numFmt w:val="decimal"/>
      <w:lvlText w:val="%1."/>
      <w:lvlJc w:val="left"/>
      <w:pPr>
        <w:ind w:left="64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-2340" w:hanging="360"/>
      </w:pPr>
    </w:lvl>
    <w:lvl w:ilvl="2" w:tplc="0409001B" w:tentative="1">
      <w:start w:val="1"/>
      <w:numFmt w:val="lowerRoman"/>
      <w:lvlText w:val="%3."/>
      <w:lvlJc w:val="right"/>
      <w:pPr>
        <w:ind w:left="-1620" w:hanging="180"/>
      </w:pPr>
    </w:lvl>
    <w:lvl w:ilvl="3" w:tplc="0409000F" w:tentative="1">
      <w:start w:val="1"/>
      <w:numFmt w:val="decimal"/>
      <w:lvlText w:val="%4."/>
      <w:lvlJc w:val="left"/>
      <w:pPr>
        <w:ind w:left="-900" w:hanging="360"/>
      </w:pPr>
    </w:lvl>
    <w:lvl w:ilvl="4" w:tplc="04090019" w:tentative="1">
      <w:start w:val="1"/>
      <w:numFmt w:val="lowerLetter"/>
      <w:lvlText w:val="%5."/>
      <w:lvlJc w:val="left"/>
      <w:pPr>
        <w:ind w:left="-180" w:hanging="360"/>
      </w:pPr>
    </w:lvl>
    <w:lvl w:ilvl="5" w:tplc="0409001B" w:tentative="1">
      <w:start w:val="1"/>
      <w:numFmt w:val="lowerRoman"/>
      <w:lvlText w:val="%6."/>
      <w:lvlJc w:val="right"/>
      <w:pPr>
        <w:ind w:left="540" w:hanging="180"/>
      </w:pPr>
    </w:lvl>
    <w:lvl w:ilvl="6" w:tplc="0409000F" w:tentative="1">
      <w:start w:val="1"/>
      <w:numFmt w:val="decimal"/>
      <w:lvlText w:val="%7."/>
      <w:lvlJc w:val="left"/>
      <w:pPr>
        <w:ind w:left="1260" w:hanging="360"/>
      </w:pPr>
    </w:lvl>
    <w:lvl w:ilvl="7" w:tplc="04090019" w:tentative="1">
      <w:start w:val="1"/>
      <w:numFmt w:val="lowerLetter"/>
      <w:lvlText w:val="%8."/>
      <w:lvlJc w:val="left"/>
      <w:pPr>
        <w:ind w:left="1980" w:hanging="360"/>
      </w:pPr>
    </w:lvl>
    <w:lvl w:ilvl="8" w:tplc="0409001B" w:tentative="1">
      <w:start w:val="1"/>
      <w:numFmt w:val="lowerRoman"/>
      <w:lvlText w:val="%9."/>
      <w:lvlJc w:val="right"/>
      <w:pPr>
        <w:ind w:left="2700" w:hanging="180"/>
      </w:pPr>
    </w:lvl>
  </w:abstractNum>
  <w:abstractNum w:abstractNumId="2" w15:restartNumberingAfterBreak="0">
    <w:nsid w:val="324E1283"/>
    <w:multiLevelType w:val="hybridMultilevel"/>
    <w:tmpl w:val="01FEB846"/>
    <w:lvl w:ilvl="0" w:tplc="A9246AE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1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C1F0EF1"/>
    <w:multiLevelType w:val="hybridMultilevel"/>
    <w:tmpl w:val="EA5EB7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72D10FE"/>
    <w:multiLevelType w:val="hybridMultilevel"/>
    <w:tmpl w:val="2E68B7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30627101">
    <w:abstractNumId w:val="2"/>
  </w:num>
  <w:num w:numId="2" w16cid:durableId="957489082">
    <w:abstractNumId w:val="1"/>
  </w:num>
  <w:num w:numId="3" w16cid:durableId="1697151941">
    <w:abstractNumId w:val="4"/>
  </w:num>
  <w:num w:numId="4" w16cid:durableId="371466041">
    <w:abstractNumId w:val="0"/>
  </w:num>
  <w:num w:numId="5" w16cid:durableId="20329473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1EC9"/>
    <w:rsid w:val="00047D17"/>
    <w:rsid w:val="00061898"/>
    <w:rsid w:val="0007559A"/>
    <w:rsid w:val="000B4CC0"/>
    <w:rsid w:val="000C041D"/>
    <w:rsid w:val="000C20C4"/>
    <w:rsid w:val="000D007F"/>
    <w:rsid w:val="001341E9"/>
    <w:rsid w:val="0015474B"/>
    <w:rsid w:val="00165192"/>
    <w:rsid w:val="00247604"/>
    <w:rsid w:val="00274B6D"/>
    <w:rsid w:val="00290045"/>
    <w:rsid w:val="00293D0B"/>
    <w:rsid w:val="002A098B"/>
    <w:rsid w:val="002A7286"/>
    <w:rsid w:val="002E19B4"/>
    <w:rsid w:val="00341947"/>
    <w:rsid w:val="003428B3"/>
    <w:rsid w:val="00354B3B"/>
    <w:rsid w:val="0037584E"/>
    <w:rsid w:val="003A6996"/>
    <w:rsid w:val="003E07C6"/>
    <w:rsid w:val="003F31B7"/>
    <w:rsid w:val="00484B30"/>
    <w:rsid w:val="004870FE"/>
    <w:rsid w:val="00492E32"/>
    <w:rsid w:val="00493D68"/>
    <w:rsid w:val="00532533"/>
    <w:rsid w:val="005351E0"/>
    <w:rsid w:val="00537E30"/>
    <w:rsid w:val="005E18A5"/>
    <w:rsid w:val="005E4CF8"/>
    <w:rsid w:val="00600BE3"/>
    <w:rsid w:val="00603F13"/>
    <w:rsid w:val="006319DA"/>
    <w:rsid w:val="0065481E"/>
    <w:rsid w:val="00662790"/>
    <w:rsid w:val="006638C0"/>
    <w:rsid w:val="00680CB9"/>
    <w:rsid w:val="00692DBC"/>
    <w:rsid w:val="00695927"/>
    <w:rsid w:val="006C3128"/>
    <w:rsid w:val="006C48DA"/>
    <w:rsid w:val="006C7615"/>
    <w:rsid w:val="006E3F9B"/>
    <w:rsid w:val="006E4B90"/>
    <w:rsid w:val="0071700E"/>
    <w:rsid w:val="00757375"/>
    <w:rsid w:val="00791AF9"/>
    <w:rsid w:val="007C00BB"/>
    <w:rsid w:val="00806333"/>
    <w:rsid w:val="00811A12"/>
    <w:rsid w:val="00852133"/>
    <w:rsid w:val="00870C3A"/>
    <w:rsid w:val="008A7BFC"/>
    <w:rsid w:val="008C0A03"/>
    <w:rsid w:val="008D3A0D"/>
    <w:rsid w:val="008F77B3"/>
    <w:rsid w:val="00920854"/>
    <w:rsid w:val="00924F89"/>
    <w:rsid w:val="00925439"/>
    <w:rsid w:val="00942BF3"/>
    <w:rsid w:val="00950B7C"/>
    <w:rsid w:val="00966664"/>
    <w:rsid w:val="00992A52"/>
    <w:rsid w:val="009C491B"/>
    <w:rsid w:val="009F7904"/>
    <w:rsid w:val="00A61DF6"/>
    <w:rsid w:val="00A61EC9"/>
    <w:rsid w:val="00A6650E"/>
    <w:rsid w:val="00AD5385"/>
    <w:rsid w:val="00AF1BC6"/>
    <w:rsid w:val="00B30CFD"/>
    <w:rsid w:val="00B37AEE"/>
    <w:rsid w:val="00B529C7"/>
    <w:rsid w:val="00B5745A"/>
    <w:rsid w:val="00B9104A"/>
    <w:rsid w:val="00B96CAB"/>
    <w:rsid w:val="00C01089"/>
    <w:rsid w:val="00C26492"/>
    <w:rsid w:val="00C54EE6"/>
    <w:rsid w:val="00C7595C"/>
    <w:rsid w:val="00C77C43"/>
    <w:rsid w:val="00CB703E"/>
    <w:rsid w:val="00CF63ED"/>
    <w:rsid w:val="00D047F3"/>
    <w:rsid w:val="00D22800"/>
    <w:rsid w:val="00DB6C75"/>
    <w:rsid w:val="00DC09E4"/>
    <w:rsid w:val="00DF43F3"/>
    <w:rsid w:val="00E21544"/>
    <w:rsid w:val="00E601EB"/>
    <w:rsid w:val="00E807AC"/>
    <w:rsid w:val="00E90249"/>
    <w:rsid w:val="00EA6E80"/>
    <w:rsid w:val="00EA79FD"/>
    <w:rsid w:val="00EB095A"/>
    <w:rsid w:val="00EB4F67"/>
    <w:rsid w:val="00F02E97"/>
    <w:rsid w:val="00F13788"/>
    <w:rsid w:val="00F96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F0DC8"/>
  <w15:chartTrackingRefBased/>
  <w15:docId w15:val="{5CCA6032-88C3-4BED-80B1-7FAC48AB2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84E"/>
    <w:pPr>
      <w:spacing w:before="0"/>
    </w:pPr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A61EC9"/>
    <w:pPr>
      <w:pBdr>
        <w:top w:val="threeDEngrave" w:sz="24" w:space="5" w:color="auto"/>
        <w:bottom w:val="threeDEmboss" w:sz="24" w:space="5" w:color="auto"/>
      </w:pBdr>
      <w:jc w:val="center"/>
    </w:pPr>
    <w:rPr>
      <w:rFonts w:ascii="Estrangelo Edessa" w:hAnsi="Estrangelo Edessa" w:cs="Arial"/>
      <w:b/>
      <w:bCs/>
      <w:sz w:val="20"/>
    </w:rPr>
  </w:style>
  <w:style w:type="character" w:customStyle="1" w:styleId="TitleChar">
    <w:name w:val="Title Char"/>
    <w:basedOn w:val="DefaultParagraphFont"/>
    <w:link w:val="Title"/>
    <w:rsid w:val="00A61EC9"/>
    <w:rPr>
      <w:rFonts w:ascii="Estrangelo Edessa" w:eastAsia="Times New Roman" w:hAnsi="Estrangelo Edessa" w:cs="Arial"/>
      <w:b/>
      <w:bCs/>
      <w:sz w:val="20"/>
      <w:szCs w:val="24"/>
    </w:rPr>
  </w:style>
  <w:style w:type="paragraph" w:styleId="Header">
    <w:name w:val="header"/>
    <w:basedOn w:val="Normal"/>
    <w:link w:val="HeaderChar"/>
    <w:rsid w:val="00A61EC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A61EC9"/>
    <w:rPr>
      <w:rFonts w:eastAsia="Times New Roman" w:cs="Times New Roman"/>
      <w:szCs w:val="24"/>
    </w:rPr>
  </w:style>
  <w:style w:type="paragraph" w:styleId="Footer">
    <w:name w:val="footer"/>
    <w:basedOn w:val="Normal"/>
    <w:link w:val="FooterChar"/>
    <w:rsid w:val="00A61EC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A61EC9"/>
    <w:rPr>
      <w:rFonts w:eastAsia="Times New Roman" w:cs="Times New Roman"/>
      <w:szCs w:val="24"/>
    </w:rPr>
  </w:style>
  <w:style w:type="table" w:styleId="TableGrid">
    <w:name w:val="Table Grid"/>
    <w:basedOn w:val="TableNormal"/>
    <w:uiPriority w:val="59"/>
    <w:rsid w:val="00A61EC9"/>
    <w:pPr>
      <w:spacing w:before="0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80CB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A69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6996"/>
    <w:rPr>
      <w:rFonts w:ascii="Segoe UI" w:eastAsia="Times New Roman" w:hAnsi="Segoe UI" w:cs="Segoe UI"/>
      <w:sz w:val="18"/>
      <w:szCs w:val="18"/>
    </w:rPr>
  </w:style>
  <w:style w:type="paragraph" w:styleId="NoSpacing">
    <w:name w:val="No Spacing"/>
    <w:uiPriority w:val="1"/>
    <w:qFormat/>
    <w:rsid w:val="00950B7C"/>
    <w:pPr>
      <w:spacing w:before="0"/>
    </w:pPr>
    <w:rPr>
      <w:rFonts w:eastAsia="Times New Roman" w:cs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950B7C"/>
    <w:rPr>
      <w:color w:val="808080"/>
    </w:rPr>
  </w:style>
  <w:style w:type="character" w:customStyle="1" w:styleId="Style1">
    <w:name w:val="Style1"/>
    <w:basedOn w:val="DefaultParagraphFont"/>
    <w:uiPriority w:val="1"/>
    <w:rsid w:val="00C54EE6"/>
    <w:rPr>
      <w:b/>
    </w:rPr>
  </w:style>
  <w:style w:type="character" w:customStyle="1" w:styleId="Style2">
    <w:name w:val="Style2"/>
    <w:basedOn w:val="DefaultParagraphFont"/>
    <w:uiPriority w:val="1"/>
    <w:rsid w:val="00C54EE6"/>
    <w:rPr>
      <w:b/>
    </w:rPr>
  </w:style>
  <w:style w:type="paragraph" w:customStyle="1" w:styleId="Summarytext">
    <w:name w:val="Summary text"/>
    <w:basedOn w:val="Normal"/>
    <w:link w:val="SummarytextChar"/>
    <w:qFormat/>
    <w:rsid w:val="000D007F"/>
    <w:pPr>
      <w:tabs>
        <w:tab w:val="left" w:pos="360"/>
      </w:tabs>
      <w:spacing w:before="120"/>
    </w:pPr>
    <w:rPr>
      <w:rFonts w:eastAsiaTheme="minorEastAsia" w:cs="Arial"/>
      <w:szCs w:val="20"/>
    </w:rPr>
  </w:style>
  <w:style w:type="character" w:customStyle="1" w:styleId="SummarytextChar">
    <w:name w:val="Summary text Char"/>
    <w:basedOn w:val="DefaultParagraphFont"/>
    <w:link w:val="Summarytext"/>
    <w:rsid w:val="000D007F"/>
    <w:rPr>
      <w:rFonts w:eastAsiaTheme="minorEastAsia" w:cs="Arial"/>
      <w:szCs w:val="20"/>
    </w:rPr>
  </w:style>
  <w:style w:type="character" w:customStyle="1" w:styleId="Style3">
    <w:name w:val="Style3"/>
    <w:basedOn w:val="DefaultParagraphFont"/>
    <w:uiPriority w:val="1"/>
    <w:rsid w:val="008D3A0D"/>
    <w:rPr>
      <w:rFonts w:ascii="Times New Roman" w:hAnsi="Times New Roman"/>
      <w:b w:val="0"/>
      <w:sz w:val="24"/>
    </w:rPr>
  </w:style>
  <w:style w:type="character" w:customStyle="1" w:styleId="Style4">
    <w:name w:val="Style4"/>
    <w:basedOn w:val="DefaultParagraphFont"/>
    <w:uiPriority w:val="1"/>
    <w:rsid w:val="006638C0"/>
    <w:rPr>
      <w:b/>
    </w:rPr>
  </w:style>
  <w:style w:type="character" w:styleId="Hyperlink">
    <w:name w:val="Hyperlink"/>
    <w:basedOn w:val="DefaultParagraphFont"/>
    <w:uiPriority w:val="99"/>
    <w:unhideWhenUsed/>
    <w:rsid w:val="0029004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90045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37A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7AE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7AEE"/>
    <w:rPr>
      <w:rFonts w:eastAsia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7A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7AEE"/>
    <w:rPr>
      <w:rFonts w:eastAsia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330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1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4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00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93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5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9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52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udies.virginiageneralassembly.gov/studies/339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5EF4A77173F485894BD5B9ABA85EB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D9555A-6741-44C9-A709-668675550584}"/>
      </w:docPartPr>
      <w:docPartBody>
        <w:p w:rsidR="0058236B" w:rsidRDefault="00687C96" w:rsidP="00687C96">
          <w:pPr>
            <w:pStyle w:val="35EF4A77173F485894BD5B9ABA85EBDA"/>
          </w:pPr>
          <w:r w:rsidRPr="000B49DD">
            <w:t>[Name of Group]</w:t>
          </w:r>
        </w:p>
      </w:docPartBody>
    </w:docPart>
    <w:docPart>
      <w:docPartPr>
        <w:name w:val="6A32D7C42AA24F6B937CDBDCA5DD7F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1DC3F3-9C07-43C6-9D2F-A3EB4872A215}"/>
      </w:docPartPr>
      <w:docPartBody>
        <w:p w:rsidR="0058236B" w:rsidRDefault="00687C96" w:rsidP="00687C96">
          <w:pPr>
            <w:pStyle w:val="6A32D7C42AA24F6B937CDBDCA5DD7F85"/>
          </w:pPr>
          <w:r>
            <w:rPr>
              <w:rStyle w:val="PlaceholderText"/>
            </w:rPr>
            <w:t>[Name, Title]</w:t>
          </w:r>
        </w:p>
      </w:docPartBody>
    </w:docPart>
    <w:docPart>
      <w:docPartPr>
        <w:name w:val="B27F07F14BA24F60969F256EF32877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894B8C-0BAE-4B6A-A1B9-92529D9F8495}"/>
      </w:docPartPr>
      <w:docPartBody>
        <w:p w:rsidR="00340DD3" w:rsidRDefault="002832DB" w:rsidP="002832DB">
          <w:pPr>
            <w:pStyle w:val="B27F07F14BA24F60969F256EF32877B7"/>
          </w:pPr>
          <w:r>
            <w:rPr>
              <w:rStyle w:val="PlaceholderText"/>
            </w:rPr>
            <w:t>[Name, Title]</w:t>
          </w:r>
        </w:p>
      </w:docPartBody>
    </w:docPart>
    <w:docPart>
      <w:docPartPr>
        <w:name w:val="68EA675FC4FB4174AA70CD2D8CCB32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5E1B50-7B95-4364-8B0A-5B60AC2EFAFE}"/>
      </w:docPartPr>
      <w:docPartBody>
        <w:p w:rsidR="00483028" w:rsidRDefault="005863B5" w:rsidP="005863B5">
          <w:pPr>
            <w:pStyle w:val="68EA675FC4FB4174AA70CD2D8CCB3208"/>
          </w:pPr>
          <w:r>
            <w:rPr>
              <w:rStyle w:val="PlaceholderText"/>
            </w:rPr>
            <w:t>Location</w:t>
          </w:r>
        </w:p>
      </w:docPartBody>
    </w:docPart>
    <w:docPart>
      <w:docPartPr>
        <w:name w:val="F59EE6AB1D2E4676935CBE23EDA80A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D243D8-BFB7-48D4-9B31-5B61B8F869E9}"/>
      </w:docPartPr>
      <w:docPartBody>
        <w:p w:rsidR="00E1496F" w:rsidRDefault="00483028" w:rsidP="00483028">
          <w:pPr>
            <w:pStyle w:val="F59EE6AB1D2E4676935CBE23EDA80A85"/>
          </w:pPr>
          <w:r w:rsidRPr="00145AA1">
            <w:t>[</w:t>
          </w:r>
          <w:r w:rsidRPr="00145AA1">
            <w:rPr>
              <w:rStyle w:val="PlaceholderText"/>
              <w:rFonts w:eastAsiaTheme="minorHAnsi"/>
            </w:rPr>
            <w:t>Click to enter a date.]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strangelo Edessa">
    <w:altName w:val="Comic Sans MS"/>
    <w:panose1 w:val="00000000000000000000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7C96"/>
    <w:rsid w:val="002832DB"/>
    <w:rsid w:val="002A7286"/>
    <w:rsid w:val="00340DD3"/>
    <w:rsid w:val="00350D98"/>
    <w:rsid w:val="00483028"/>
    <w:rsid w:val="004F00B5"/>
    <w:rsid w:val="0058236B"/>
    <w:rsid w:val="005863B5"/>
    <w:rsid w:val="00687C96"/>
    <w:rsid w:val="00695946"/>
    <w:rsid w:val="00766C3D"/>
    <w:rsid w:val="0098704B"/>
    <w:rsid w:val="00A44732"/>
    <w:rsid w:val="00E1496F"/>
    <w:rsid w:val="00EA5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5EF4A77173F485894BD5B9ABA85EBDA">
    <w:name w:val="35EF4A77173F485894BD5B9ABA85EBDA"/>
    <w:rsid w:val="00687C96"/>
  </w:style>
  <w:style w:type="character" w:styleId="PlaceholderText">
    <w:name w:val="Placeholder Text"/>
    <w:basedOn w:val="DefaultParagraphFont"/>
    <w:uiPriority w:val="99"/>
    <w:semiHidden/>
    <w:rsid w:val="00483028"/>
    <w:rPr>
      <w:color w:val="808080"/>
    </w:rPr>
  </w:style>
  <w:style w:type="paragraph" w:customStyle="1" w:styleId="6A32D7C42AA24F6B937CDBDCA5DD7F85">
    <w:name w:val="6A32D7C42AA24F6B937CDBDCA5DD7F85"/>
    <w:rsid w:val="00687C96"/>
  </w:style>
  <w:style w:type="paragraph" w:customStyle="1" w:styleId="B27F07F14BA24F60969F256EF32877B7">
    <w:name w:val="B27F07F14BA24F60969F256EF32877B7"/>
    <w:rsid w:val="002832DB"/>
  </w:style>
  <w:style w:type="paragraph" w:customStyle="1" w:styleId="68EA675FC4FB4174AA70CD2D8CCB3208">
    <w:name w:val="68EA675FC4FB4174AA70CD2D8CCB3208"/>
    <w:rsid w:val="005863B5"/>
  </w:style>
  <w:style w:type="paragraph" w:customStyle="1" w:styleId="F59EE6AB1D2E4676935CBE23EDA80A85">
    <w:name w:val="F59EE6AB1D2E4676935CBE23EDA80A85"/>
    <w:rsid w:val="0048302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Joint Subcommittee on Recurrent Flooding</vt:lpstr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Subcommittee on Recurrent Flooding</dc:title>
  <dc:subject/>
  <dc:creator>LilyJones</dc:creator>
  <cp:keywords/>
  <dc:description/>
  <cp:lastModifiedBy>Cathy Hooe</cp:lastModifiedBy>
  <cp:revision>2</cp:revision>
  <cp:lastPrinted>2024-12-13T20:36:00Z</cp:lastPrinted>
  <dcterms:created xsi:type="dcterms:W3CDTF">2026-08-19T22:49:00Z</dcterms:created>
  <dcterms:modified xsi:type="dcterms:W3CDTF">2026-08-19T22:49:00Z</dcterms:modified>
</cp:coreProperties>
</file>